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55" w:rsidRPr="00B81CE4" w:rsidRDefault="00393934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CM15A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Тип: CM15A, активная высококачественная коаксиальная АС, предназначенная для мониторинга сцены и сегментарного озвучивания FOH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Частотная характеристика: при </w:t>
      </w:r>
      <w:proofErr w:type="spellStart"/>
      <w:r w:rsidRPr="00B81CE4">
        <w:t>пресете</w:t>
      </w:r>
      <w:proofErr w:type="spellEnd"/>
      <w:r w:rsidRPr="00B81CE4">
        <w:t>[</w:t>
      </w:r>
      <w:proofErr w:type="spellStart"/>
      <w:r w:rsidRPr="00B81CE4">
        <w:t>Extended</w:t>
      </w:r>
      <w:proofErr w:type="spellEnd"/>
      <w:r w:rsidRPr="00B81CE4">
        <w:t>]</w:t>
      </w:r>
      <w:r w:rsidR="009566C4" w:rsidRPr="00B81CE4">
        <w:t xml:space="preserve">   </w:t>
      </w:r>
      <w:r w:rsidRPr="00B81CE4">
        <w:t>55 Гц - 20.000 Гц (-6dB)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Номинальная мощность</w:t>
      </w:r>
      <w:r w:rsidR="009566C4" w:rsidRPr="00B81CE4">
        <w:t xml:space="preserve"> </w:t>
      </w:r>
      <w:r w:rsidRPr="00B81CE4">
        <w:t>Общая (RMS): 1200 Вт</w:t>
      </w:r>
    </w:p>
    <w:p w:rsidR="00393934" w:rsidRPr="00B81CE4" w:rsidRDefault="00393934" w:rsidP="00B81CE4">
      <w:pPr>
        <w:spacing w:line="240" w:lineRule="auto"/>
        <w:contextualSpacing/>
      </w:pPr>
      <w:proofErr w:type="gramStart"/>
      <w:r w:rsidRPr="00B81CE4">
        <w:t>Комплектующие Тип рупора ВЧ: 80° x 60°, ''VERS" поворотный</w:t>
      </w:r>
      <w:proofErr w:type="gramEnd"/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НЧ секция: 1x15", </w:t>
      </w:r>
      <w:proofErr w:type="spellStart"/>
      <w:r w:rsidRPr="00B81CE4">
        <w:t>Ciare</w:t>
      </w:r>
      <w:proofErr w:type="spellEnd"/>
      <w:r w:rsidRPr="00B81CE4">
        <w:t>, катушка 3",неодим</w:t>
      </w:r>
    </w:p>
    <w:p w:rsidR="00393934" w:rsidRPr="00B81CE4" w:rsidRDefault="00393934" w:rsidP="00B81CE4">
      <w:pPr>
        <w:spacing w:line="240" w:lineRule="auto"/>
        <w:contextualSpacing/>
        <w:rPr>
          <w:lang w:val="en-US"/>
        </w:rPr>
      </w:pPr>
      <w:r w:rsidRPr="00B81CE4">
        <w:t>ВЧ</w:t>
      </w:r>
      <w:r w:rsidRPr="00B81CE4">
        <w:rPr>
          <w:lang w:val="en-US"/>
        </w:rPr>
        <w:t xml:space="preserve"> </w:t>
      </w:r>
      <w:r w:rsidRPr="00B81CE4">
        <w:t>секция</w:t>
      </w:r>
      <w:r w:rsidRPr="00B81CE4">
        <w:rPr>
          <w:lang w:val="en-US"/>
        </w:rPr>
        <w:t>: 1x1,4", BMS, 3''</w:t>
      </w:r>
      <w:r w:rsidRPr="00B81CE4">
        <w:t>неодим</w:t>
      </w:r>
      <w:r w:rsidRPr="00B81CE4">
        <w:rPr>
          <w:lang w:val="en-US"/>
        </w:rPr>
        <w:t xml:space="preserve"> voice coil compression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Материал кабинета: Березовая фанера 15мм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Процессор: DSP, 8 </w:t>
      </w:r>
      <w:proofErr w:type="spellStart"/>
      <w:r w:rsidRPr="00B81CE4">
        <w:t>пресетов</w:t>
      </w:r>
      <w:proofErr w:type="spellEnd"/>
      <w:r w:rsidRPr="00B81CE4">
        <w:t>.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Дисперсное покрытие: черная краска. Отверстия для подвеса: M6 </w:t>
      </w:r>
      <w:proofErr w:type="spellStart"/>
      <w:r w:rsidRPr="00B81CE4">
        <w:t>eye</w:t>
      </w:r>
      <w:proofErr w:type="spellEnd"/>
      <w:r w:rsidRPr="00B81CE4">
        <w:t xml:space="preserve"> </w:t>
      </w:r>
      <w:proofErr w:type="spellStart"/>
      <w:r w:rsidRPr="00B81CE4">
        <w:t>bolt</w:t>
      </w:r>
      <w:proofErr w:type="spellEnd"/>
      <w:r w:rsidRPr="00B81CE4">
        <w:t xml:space="preserve"> (4 </w:t>
      </w:r>
      <w:proofErr w:type="spellStart"/>
      <w:r w:rsidRPr="00B81CE4">
        <w:t>top</w:t>
      </w:r>
      <w:proofErr w:type="spellEnd"/>
      <w:r w:rsidRPr="00B81CE4">
        <w:t xml:space="preserve"> + 3 </w:t>
      </w:r>
      <w:proofErr w:type="spellStart"/>
      <w:r w:rsidRPr="00B81CE4">
        <w:t>side</w:t>
      </w:r>
      <w:proofErr w:type="spellEnd"/>
      <w:r w:rsidRPr="00B81CE4">
        <w:t>)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Подсоединение: 1IN, 2 OUT </w:t>
      </w:r>
      <w:proofErr w:type="spellStart"/>
      <w:r w:rsidRPr="00B81CE4">
        <w:t>Neutrik</w:t>
      </w:r>
      <w:proofErr w:type="spellEnd"/>
      <w:r w:rsidRPr="00B81CE4">
        <w:t xml:space="preserve"> XLR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Вертикальный угол напольного использования:  35°, а при применении с дополнительным фланцем +\-13,5° с шагом 4,5°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Чувствительность: 99dB </w:t>
      </w:r>
      <w:proofErr w:type="spellStart"/>
      <w:r w:rsidRPr="00B81CE4">
        <w:t>spl</w:t>
      </w:r>
      <w:proofErr w:type="spellEnd"/>
      <w:r w:rsidRPr="00B81CE4">
        <w:t xml:space="preserve"> 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SPL </w:t>
      </w:r>
      <w:proofErr w:type="spellStart"/>
      <w:r w:rsidRPr="00B81CE4">
        <w:t>Program</w:t>
      </w:r>
      <w:proofErr w:type="spellEnd"/>
      <w:r w:rsidRPr="00B81CE4">
        <w:t xml:space="preserve"> - 135 </w:t>
      </w:r>
      <w:proofErr w:type="spellStart"/>
      <w:r w:rsidRPr="00B81CE4">
        <w:t>dB</w:t>
      </w:r>
      <w:proofErr w:type="spellEnd"/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SPL </w:t>
      </w:r>
      <w:proofErr w:type="spellStart"/>
      <w:r w:rsidRPr="00B81CE4">
        <w:t>Peak</w:t>
      </w:r>
      <w:proofErr w:type="spellEnd"/>
      <w:r w:rsidRPr="00B81CE4">
        <w:t xml:space="preserve"> - 140.6 </w:t>
      </w:r>
      <w:proofErr w:type="spellStart"/>
      <w:r w:rsidRPr="00B81CE4">
        <w:t>dB</w:t>
      </w:r>
      <w:proofErr w:type="spellEnd"/>
    </w:p>
    <w:p w:rsidR="00393934" w:rsidRPr="00B81CE4" w:rsidRDefault="00393934" w:rsidP="00B81CE4">
      <w:pPr>
        <w:spacing w:line="240" w:lineRule="auto"/>
        <w:contextualSpacing/>
      </w:pPr>
      <w:r w:rsidRPr="00B81CE4">
        <w:t>Защита ВЧ - технология PPS©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Вес: 21,5 кг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Габариты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Высота: 355 мм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Ширина: 530 мм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>Глубина: 515 мм</w:t>
      </w:r>
    </w:p>
    <w:p w:rsidR="00393934" w:rsidRPr="00B81CE4" w:rsidRDefault="00393934" w:rsidP="00B81CE4">
      <w:pPr>
        <w:spacing w:line="240" w:lineRule="auto"/>
        <w:contextualSpacing/>
      </w:pPr>
      <w:proofErr w:type="spellStart"/>
      <w:r w:rsidRPr="00B81CE4">
        <w:t>AudioFocus</w:t>
      </w:r>
      <w:proofErr w:type="spellEnd"/>
      <w:r w:rsidRPr="00B81CE4">
        <w:t xml:space="preserve"> - CM15А  коаксиальный активный монитор - АС 15"+1,4"(3") 1200 Вт (RMS)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СЕРИЯ «CM» </w:t>
      </w:r>
    </w:p>
    <w:p w:rsidR="00393934" w:rsidRPr="00B81CE4" w:rsidRDefault="00393934" w:rsidP="00B81CE4">
      <w:pPr>
        <w:spacing w:line="240" w:lineRule="auto"/>
        <w:contextualSpacing/>
      </w:pPr>
      <w:r w:rsidRPr="00B81CE4">
        <w:t xml:space="preserve">При создании серии «CM» мы руководствовались строгими критериями линейности, низкого искажения и </w:t>
      </w:r>
      <w:proofErr w:type="spellStart"/>
      <w:r w:rsidRPr="00B81CE4">
        <w:t>надежности</w:t>
      </w:r>
      <w:proofErr w:type="gramStart"/>
      <w:r w:rsidRPr="00B81CE4">
        <w:t>.В</w:t>
      </w:r>
      <w:proofErr w:type="gramEnd"/>
      <w:r w:rsidRPr="00B81CE4">
        <w:t>ысокопроизводительная</w:t>
      </w:r>
      <w:proofErr w:type="spellEnd"/>
      <w:r w:rsidRPr="00B81CE4">
        <w:t xml:space="preserve"> система, предназначенная для мониторинга сцены и распределения FOH Приложения. Для обеспечения отличного мониторинга в серии С</w:t>
      </w:r>
      <w:proofErr w:type="gramStart"/>
      <w:r w:rsidRPr="00B81CE4">
        <w:t>M</w:t>
      </w:r>
      <w:proofErr w:type="gramEnd"/>
      <w:r w:rsidRPr="00B81CE4">
        <w:t xml:space="preserve"> используются коаксиальные громкоговорители.</w:t>
      </w:r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</w:t>
      </w:r>
      <w:proofErr w:type="gramStart"/>
      <w:r w:rsidRPr="00B81CE4">
        <w:rPr>
          <w:rFonts w:ascii="Calibri" w:hAnsi="Calibri" w:cs="Calibri"/>
        </w:rPr>
        <w:t>Доступна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активной</w:t>
      </w:r>
      <w:r w:rsidRPr="00B81CE4">
        <w:t xml:space="preserve"> </w:t>
      </w:r>
      <w:r w:rsidRPr="00B81CE4">
        <w:rPr>
          <w:rFonts w:ascii="Calibri" w:hAnsi="Calibri" w:cs="Calibri"/>
        </w:rPr>
        <w:t>версии</w:t>
      </w:r>
      <w:r w:rsidRPr="00B81CE4">
        <w:t xml:space="preserve">. </w:t>
      </w:r>
      <w:r w:rsidRPr="00B81CE4">
        <w:rPr>
          <w:rFonts w:ascii="Calibri" w:hAnsi="Calibri" w:cs="Calibri"/>
        </w:rPr>
        <w:t>Мы</w:t>
      </w:r>
      <w:r w:rsidRPr="00B81CE4">
        <w:t xml:space="preserve"> </w:t>
      </w:r>
      <w:r w:rsidRPr="00B81CE4">
        <w:rPr>
          <w:rFonts w:ascii="Calibri" w:hAnsi="Calibri" w:cs="Calibri"/>
        </w:rPr>
        <w:t>старались</w:t>
      </w:r>
      <w:r w:rsidRPr="00B81CE4">
        <w:t xml:space="preserve"> </w:t>
      </w:r>
      <w:r w:rsidRPr="00B81CE4">
        <w:rPr>
          <w:rFonts w:ascii="Calibri" w:hAnsi="Calibri" w:cs="Calibri"/>
        </w:rPr>
        <w:t>получить</w:t>
      </w:r>
      <w:r w:rsidRPr="00B81CE4">
        <w:t xml:space="preserve"> </w:t>
      </w:r>
      <w:r w:rsidRPr="00B81CE4">
        <w:rPr>
          <w:rFonts w:ascii="Calibri" w:hAnsi="Calibri" w:cs="Calibri"/>
        </w:rPr>
        <w:t>как</w:t>
      </w:r>
      <w:r w:rsidRPr="00B81CE4">
        <w:t xml:space="preserve"> </w:t>
      </w:r>
      <w:r w:rsidRPr="00B81CE4">
        <w:rPr>
          <w:rFonts w:ascii="Calibri" w:hAnsi="Calibri" w:cs="Calibri"/>
        </w:rPr>
        <w:t>можно</w:t>
      </w:r>
      <w:r w:rsidRPr="00B81CE4">
        <w:t xml:space="preserve"> </w:t>
      </w:r>
      <w:proofErr w:type="gramStart"/>
      <w:r w:rsidRPr="00B81CE4">
        <w:rPr>
          <w:rFonts w:ascii="Calibri" w:hAnsi="Calibri" w:cs="Calibri"/>
        </w:rPr>
        <w:t>более</w:t>
      </w:r>
      <w:r w:rsidRPr="00B81CE4">
        <w:t xml:space="preserve"> </w:t>
      </w:r>
      <w:r w:rsidRPr="00B81CE4">
        <w:rPr>
          <w:rFonts w:ascii="Calibri" w:hAnsi="Calibri" w:cs="Calibri"/>
        </w:rPr>
        <w:t>нейтральную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кривую</w:t>
      </w:r>
      <w:r w:rsidRPr="00B81CE4">
        <w:t xml:space="preserve"> уровня звукового давления для большей точности аппаратуры мониторинга. Вертикальный угол при </w:t>
      </w:r>
      <w:proofErr w:type="spellStart"/>
      <w:r w:rsidRPr="00B81CE4">
        <w:t>наполном</w:t>
      </w:r>
      <w:proofErr w:type="spellEnd"/>
      <w:r w:rsidRPr="00B81CE4">
        <w:t xml:space="preserve"> </w:t>
      </w:r>
      <w:proofErr w:type="spellStart"/>
      <w:r w:rsidRPr="00B81CE4">
        <w:t>приминении</w:t>
      </w:r>
      <w:proofErr w:type="spellEnd"/>
      <w:r w:rsidRPr="00B81CE4">
        <w:t xml:space="preserve"> 35°, а при применении с дополнительным фланцем +\-13,5° с шагом 4,5°.Для установки на стойку имеется стакан, а также резьбовые отверстием М8 для подвеса системы на тросы с кольцами. АС имеет высококачественные модули-усилители </w:t>
      </w:r>
      <w:proofErr w:type="spellStart"/>
      <w:r w:rsidRPr="00B81CE4">
        <w:t>Powersoft</w:t>
      </w:r>
      <w:proofErr w:type="spellEnd"/>
      <w:r w:rsidRPr="00B81CE4">
        <w:t xml:space="preserve"> с процессором цифровой обработкой звука  имеющим 8 </w:t>
      </w:r>
      <w:proofErr w:type="spellStart"/>
      <w:r w:rsidRPr="00B81CE4">
        <w:t>пресетов</w:t>
      </w:r>
      <w:proofErr w:type="spellEnd"/>
      <w:r w:rsidRPr="00B81CE4">
        <w:t xml:space="preserve"> предварительных настроек для оптимального звучания. Благодаря специальной обработке DSP, эффекты "гребня" ограничены, чтобы обеспечить хорошее связь между шкафами CM-a </w:t>
      </w:r>
      <w:proofErr w:type="gramStart"/>
      <w:r w:rsidRPr="00B81CE4">
        <w:t>при</w:t>
      </w:r>
      <w:proofErr w:type="gramEnd"/>
      <w:r w:rsidRPr="00B81CE4">
        <w:t xml:space="preserve"> использования в кластере. Мы называем эту технологию «X-</w:t>
      </w:r>
      <w:proofErr w:type="spellStart"/>
      <w:r w:rsidRPr="00B81CE4">
        <w:t>comb</w:t>
      </w:r>
      <w:proofErr w:type="spellEnd"/>
      <w:r w:rsidRPr="00B81CE4">
        <w:t>». CM12 A и CM15A очень отличаются от продуктов конкурентов, поскольку им не требуется отдельная обработка для линейности (линейность составляет примерно 3дБ уровня звукового давления от 80Гц до 20кГц), также предусмотрены функция ВЧ коррекции (-3дБ уровня звукового давления).</w:t>
      </w:r>
    </w:p>
    <w:p w:rsidR="005919ED" w:rsidRPr="00B81CE4" w:rsidRDefault="005919ED" w:rsidP="00B81CE4">
      <w:pPr>
        <w:spacing w:line="240" w:lineRule="auto"/>
        <w:contextualSpacing/>
      </w:pPr>
    </w:p>
    <w:p w:rsidR="005919ED" w:rsidRPr="00B81CE4" w:rsidRDefault="00C645BB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8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VENU 8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активная акустическая система. Новая модель.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 xml:space="preserve">НЧ: 1x 8’’ (B&amp;C под заказ), 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67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400W RMS / 800W </w:t>
      </w:r>
      <w:proofErr w:type="spellStart"/>
      <w:r w:rsidRPr="00B81CE4">
        <w:t>Peak</w:t>
      </w:r>
      <w:proofErr w:type="spellEnd"/>
    </w:p>
    <w:p w:rsidR="00C645BB" w:rsidRPr="00B81CE4" w:rsidRDefault="00C645BB" w:rsidP="00B81CE4">
      <w:pPr>
        <w:spacing w:line="240" w:lineRule="auto"/>
        <w:contextualSpacing/>
      </w:pPr>
      <w:r w:rsidRPr="00B81CE4">
        <w:t>Звуковое давление (RMS):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Чувствительность: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121 </w:t>
      </w:r>
      <w:proofErr w:type="spellStart"/>
      <w:r w:rsidRPr="00B81CE4">
        <w:t>dB</w:t>
      </w:r>
      <w:proofErr w:type="spellEnd"/>
    </w:p>
    <w:p w:rsidR="00C645BB" w:rsidRPr="00B81CE4" w:rsidRDefault="00C645BB" w:rsidP="00B81CE4">
      <w:pPr>
        <w:spacing w:line="240" w:lineRule="auto"/>
        <w:contextualSpacing/>
      </w:pPr>
      <w:r w:rsidRPr="00B81CE4">
        <w:t>95dBspl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80° конус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40° слева и справа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Разъёмы: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6D4C3F" w:rsidRPr="00B81CE4" w:rsidRDefault="00C645BB" w:rsidP="006D4C3F">
      <w:pPr>
        <w:spacing w:line="240" w:lineRule="auto"/>
        <w:contextualSpacing/>
      </w:pPr>
      <w:r w:rsidRPr="00B81CE4">
        <w:t>Корпус:</w:t>
      </w:r>
      <w:r w:rsidR="006D4C3F" w:rsidRPr="006D4C3F">
        <w:t xml:space="preserve"> </w:t>
      </w:r>
      <w:r w:rsidR="006D4C3F" w:rsidRPr="00B81CE4">
        <w:t>Защитное покрытие из черного полиуретана</w:t>
      </w:r>
    </w:p>
    <w:p w:rsidR="00C645BB" w:rsidRPr="00B81CE4" w:rsidRDefault="00C645BB" w:rsidP="00B81CE4">
      <w:pPr>
        <w:spacing w:line="240" w:lineRule="auto"/>
        <w:contextualSpacing/>
      </w:pPr>
      <w:proofErr w:type="spellStart"/>
      <w:r w:rsidRPr="00B81CE4">
        <w:t>Покрытие</w:t>
      </w:r>
      <w:proofErr w:type="gramStart"/>
      <w:r w:rsidRPr="00B81CE4">
        <w:t>:Б</w:t>
      </w:r>
      <w:proofErr w:type="gramEnd"/>
      <w:r w:rsidRPr="00B81CE4">
        <w:t>ерёзовая</w:t>
      </w:r>
      <w:proofErr w:type="spellEnd"/>
      <w:r w:rsidRPr="00B81CE4">
        <w:t xml:space="preserve"> фанера 15 и 24 мм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  <w:r w:rsidR="001E680D" w:rsidRPr="00B81CE4">
        <w:t xml:space="preserve"> 430 x 275 x 290 мм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lastRenderedPageBreak/>
        <w:t>Вес:</w:t>
      </w:r>
      <w:r w:rsidR="001E680D" w:rsidRPr="00B81CE4">
        <w:t xml:space="preserve"> </w:t>
      </w:r>
      <w:r w:rsidRPr="00B81CE4">
        <w:t>10 кг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Частот</w:t>
      </w:r>
      <w:proofErr w:type="gramStart"/>
      <w:r w:rsidRPr="00B81CE4">
        <w:t>.</w:t>
      </w:r>
      <w:proofErr w:type="gramEnd"/>
      <w:r w:rsidRPr="00B81CE4">
        <w:t xml:space="preserve"> </w:t>
      </w:r>
      <w:proofErr w:type="spellStart"/>
      <w:proofErr w:type="gramStart"/>
      <w:r w:rsidRPr="00B81CE4">
        <w:t>д</w:t>
      </w:r>
      <w:proofErr w:type="gramEnd"/>
      <w:r w:rsidRPr="00B81CE4">
        <w:t>иап</w:t>
      </w:r>
      <w:proofErr w:type="spellEnd"/>
      <w:r w:rsidRPr="00B81CE4">
        <w:t xml:space="preserve"> 67Hz - 20kHz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Угол: 80° конус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RMS.SPL: 121dB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НЧ: 8"; ВЧ: 1"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Мощность: 400W RMS</w:t>
      </w:r>
    </w:p>
    <w:p w:rsidR="00C645BB" w:rsidRPr="00B81CE4" w:rsidRDefault="00C645BB" w:rsidP="00B81CE4">
      <w:pPr>
        <w:spacing w:line="240" w:lineRule="auto"/>
        <w:contextualSpacing/>
      </w:pPr>
      <w:r w:rsidRPr="00B81CE4">
        <w:t>Угол монитора: 40°</w:t>
      </w:r>
    </w:p>
    <w:p w:rsidR="00C645BB" w:rsidRPr="00B81CE4" w:rsidRDefault="00C645BB" w:rsidP="00B81CE4">
      <w:pPr>
        <w:spacing w:line="240" w:lineRule="auto"/>
        <w:contextualSpacing/>
      </w:pPr>
      <w:proofErr w:type="spellStart"/>
      <w:r w:rsidRPr="00B81CE4">
        <w:t>ВхШхГ</w:t>
      </w:r>
      <w:proofErr w:type="spellEnd"/>
      <w:r w:rsidRPr="00B81CE4">
        <w:t xml:space="preserve"> 43 x 27 x 29 </w:t>
      </w:r>
      <w:proofErr w:type="spellStart"/>
      <w:proofErr w:type="gramStart"/>
      <w:r w:rsidRPr="00B81CE4">
        <w:t>c</w:t>
      </w:r>
      <w:proofErr w:type="gramEnd"/>
      <w:r w:rsidRPr="00B81CE4">
        <w:t>м</w:t>
      </w:r>
      <w:proofErr w:type="spellEnd"/>
    </w:p>
    <w:p w:rsidR="00C645BB" w:rsidRPr="00B81CE4" w:rsidRDefault="00C645BB" w:rsidP="00B81CE4">
      <w:pPr>
        <w:spacing w:line="240" w:lineRule="auto"/>
        <w:contextualSpacing/>
      </w:pPr>
      <w:r w:rsidRPr="00B81CE4">
        <w:t>Вес: 11,5 кг</w:t>
      </w:r>
    </w:p>
    <w:p w:rsidR="00C645BB" w:rsidRPr="00B81CE4" w:rsidRDefault="00C645BB" w:rsidP="00B81CE4">
      <w:pPr>
        <w:spacing w:line="240" w:lineRule="auto"/>
        <w:contextualSpacing/>
      </w:pPr>
    </w:p>
    <w:p w:rsidR="00C645BB" w:rsidRPr="00B81CE4" w:rsidRDefault="00C645BB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8А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VENU 8А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активная акустическая система. Новая модель.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 xml:space="preserve">НЧ: 1x 8’’ (B&amp;C под заказ), 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55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500W RMS / 800W </w:t>
      </w:r>
      <w:proofErr w:type="spellStart"/>
      <w:r w:rsidRPr="00B81CE4">
        <w:t>Peak</w:t>
      </w:r>
      <w:proofErr w:type="spellEnd"/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122,5 </w:t>
      </w:r>
      <w:proofErr w:type="spellStart"/>
      <w:r w:rsidRPr="00B81CE4">
        <w:t>dB</w:t>
      </w:r>
      <w:proofErr w:type="spellEnd"/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80° конус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40° слева и справа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Сигнальные разъемы: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Силовые разъёмы: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6D4C3F" w:rsidRPr="00B81CE4" w:rsidRDefault="003F35D9" w:rsidP="006D4C3F">
      <w:pPr>
        <w:spacing w:line="240" w:lineRule="auto"/>
        <w:contextualSpacing/>
      </w:pPr>
      <w:r w:rsidRPr="00B81CE4">
        <w:t>Корпус:</w:t>
      </w:r>
      <w:r w:rsidR="006D4C3F" w:rsidRPr="006D4C3F">
        <w:t xml:space="preserve"> </w:t>
      </w:r>
      <w:r w:rsidR="006D4C3F" w:rsidRPr="00B81CE4">
        <w:t>Берёзовая фанера 15 и 24 мм</w:t>
      </w:r>
    </w:p>
    <w:p w:rsidR="006D4C3F" w:rsidRPr="00B81CE4" w:rsidRDefault="003F35D9" w:rsidP="006D4C3F">
      <w:pPr>
        <w:spacing w:line="240" w:lineRule="auto"/>
        <w:contextualSpacing/>
      </w:pPr>
      <w:r w:rsidRPr="00B81CE4">
        <w:t>Покрытие:</w:t>
      </w:r>
      <w:r w:rsidR="006D4C3F" w:rsidRPr="006D4C3F">
        <w:t xml:space="preserve"> </w:t>
      </w:r>
      <w:r w:rsidR="006D4C3F" w:rsidRPr="00B81CE4">
        <w:t>Защитное покрытие из черного полиуретана</w:t>
      </w:r>
    </w:p>
    <w:p w:rsidR="001E680D" w:rsidRPr="00B81CE4" w:rsidRDefault="003F35D9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  <w:r w:rsidR="001E680D" w:rsidRPr="00B81CE4">
        <w:t xml:space="preserve"> 430 x 275 x 290 мм</w:t>
      </w:r>
    </w:p>
    <w:p w:rsidR="001E680D" w:rsidRPr="00B81CE4" w:rsidRDefault="003F35D9" w:rsidP="00B81CE4">
      <w:pPr>
        <w:spacing w:line="240" w:lineRule="auto"/>
        <w:contextualSpacing/>
      </w:pPr>
      <w:r w:rsidRPr="00B81CE4">
        <w:t>Вес:</w:t>
      </w:r>
      <w:r w:rsidR="001E680D" w:rsidRPr="00B81CE4">
        <w:t xml:space="preserve"> 11,5 кг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Частот</w:t>
      </w:r>
      <w:proofErr w:type="gramStart"/>
      <w:r w:rsidRPr="00B81CE4">
        <w:t>.</w:t>
      </w:r>
      <w:proofErr w:type="gramEnd"/>
      <w:r w:rsidRPr="00B81CE4">
        <w:t xml:space="preserve"> </w:t>
      </w:r>
      <w:proofErr w:type="spellStart"/>
      <w:proofErr w:type="gramStart"/>
      <w:r w:rsidRPr="00B81CE4">
        <w:t>д</w:t>
      </w:r>
      <w:proofErr w:type="gramEnd"/>
      <w:r w:rsidRPr="00B81CE4">
        <w:t>иап</w:t>
      </w:r>
      <w:proofErr w:type="spellEnd"/>
      <w:r w:rsidRPr="00B81CE4">
        <w:t xml:space="preserve"> 55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</w:p>
    <w:p w:rsidR="003F35D9" w:rsidRPr="00B81CE4" w:rsidRDefault="003F35D9" w:rsidP="00B81CE4">
      <w:pPr>
        <w:spacing w:line="240" w:lineRule="auto"/>
        <w:contextualSpacing/>
      </w:pPr>
      <w:r w:rsidRPr="00B81CE4">
        <w:t>Угол: 80° конус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RMS.SPL: 122,5dB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НЧ: 8"; ВЧ: 1"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Мощность: 500W RMS</w:t>
      </w:r>
    </w:p>
    <w:p w:rsidR="003F35D9" w:rsidRPr="00B81CE4" w:rsidRDefault="003F35D9" w:rsidP="00B81CE4">
      <w:pPr>
        <w:spacing w:line="240" w:lineRule="auto"/>
        <w:contextualSpacing/>
      </w:pPr>
      <w:r w:rsidRPr="00B81CE4">
        <w:t>Угол монитора: 40°</w:t>
      </w:r>
    </w:p>
    <w:p w:rsidR="001E680D" w:rsidRPr="00B81CE4" w:rsidRDefault="001E680D" w:rsidP="00B81CE4">
      <w:pPr>
        <w:spacing w:line="240" w:lineRule="auto"/>
        <w:contextualSpacing/>
      </w:pPr>
    </w:p>
    <w:p w:rsidR="001E680D" w:rsidRPr="00B81CE4" w:rsidRDefault="00114DE5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10A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VENU 10A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активная акустическая система. Новая модель.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10’’ (</w:t>
      </w:r>
      <w:proofErr w:type="spellStart"/>
      <w:r w:rsidRPr="00B81CE4">
        <w:t>Sica</w:t>
      </w:r>
      <w:proofErr w:type="spellEnd"/>
      <w:r w:rsidRPr="00B81CE4">
        <w:t xml:space="preserve"> под заказ), 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50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500W RMS / 800W </w:t>
      </w:r>
      <w:proofErr w:type="spellStart"/>
      <w:r w:rsidRPr="00B81CE4">
        <w:t>Peak</w:t>
      </w:r>
      <w:proofErr w:type="spellEnd"/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125 </w:t>
      </w:r>
      <w:proofErr w:type="spellStart"/>
      <w:r w:rsidRPr="00B81CE4">
        <w:t>dB</w:t>
      </w:r>
      <w:proofErr w:type="spellEnd"/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80° конус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Сигнальные разъемы: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Силовые разъёмы: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114DE5" w:rsidRPr="00B81CE4" w:rsidRDefault="00114DE5" w:rsidP="00B81CE4">
      <w:pPr>
        <w:spacing w:line="240" w:lineRule="auto"/>
        <w:contextualSpacing/>
      </w:pPr>
      <w:r w:rsidRPr="00B81CE4">
        <w:t>Корпус: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Покрытие: Берёзовая фанера 15 и 24 мм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114DE5" w:rsidRPr="00B81CE4" w:rsidRDefault="00114DE5" w:rsidP="00B81CE4">
      <w:pPr>
        <w:spacing w:line="240" w:lineRule="auto"/>
        <w:contextualSpacing/>
      </w:pPr>
    </w:p>
    <w:p w:rsidR="00114DE5" w:rsidRPr="00B81CE4" w:rsidRDefault="00114DE5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 495 x 320 x 295 мм</w:t>
      </w:r>
    </w:p>
    <w:p w:rsidR="00114DE5" w:rsidRPr="00B81CE4" w:rsidRDefault="00114DE5" w:rsidP="00B81CE4">
      <w:pPr>
        <w:spacing w:line="240" w:lineRule="auto"/>
        <w:contextualSpacing/>
      </w:pPr>
      <w:r w:rsidRPr="00B81CE4">
        <w:t>Вес: 15,5 кг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Частот</w:t>
      </w:r>
      <w:proofErr w:type="gramStart"/>
      <w:r w:rsidRPr="00B81CE4">
        <w:t>.</w:t>
      </w:r>
      <w:proofErr w:type="gramEnd"/>
      <w:r w:rsidRPr="00B81CE4">
        <w:t xml:space="preserve"> </w:t>
      </w:r>
      <w:proofErr w:type="spellStart"/>
      <w:proofErr w:type="gramStart"/>
      <w:r w:rsidRPr="00B81CE4">
        <w:t>д</w:t>
      </w:r>
      <w:proofErr w:type="gramEnd"/>
      <w:r w:rsidRPr="00B81CE4">
        <w:t>иап</w:t>
      </w:r>
      <w:proofErr w:type="spellEnd"/>
      <w:r w:rsidRPr="00B81CE4">
        <w:t xml:space="preserve"> 50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Угол: 80° конус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RMS.SPL: 125 </w:t>
      </w:r>
      <w:proofErr w:type="spellStart"/>
      <w:r w:rsidRPr="00B81CE4">
        <w:t>dB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НЧ: 10"; ВЧ: 1"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Мощность: 500W RMS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Угол монитора: 45°</w:t>
      </w:r>
    </w:p>
    <w:p w:rsidR="003474E2" w:rsidRPr="00B81CE4" w:rsidRDefault="003474E2" w:rsidP="00B81CE4">
      <w:pPr>
        <w:spacing w:line="240" w:lineRule="auto"/>
        <w:contextualSpacing/>
      </w:pPr>
      <w:proofErr w:type="spellStart"/>
      <w:r w:rsidRPr="00B81CE4">
        <w:t>ВхШхГ</w:t>
      </w:r>
      <w:proofErr w:type="spellEnd"/>
      <w:r w:rsidRPr="00B81CE4">
        <w:t xml:space="preserve"> 49 x 32 x 29 </w:t>
      </w:r>
      <w:proofErr w:type="spellStart"/>
      <w:proofErr w:type="gramStart"/>
      <w:r w:rsidRPr="00B81CE4">
        <w:t>c</w:t>
      </w:r>
      <w:proofErr w:type="gramEnd"/>
      <w:r w:rsidRPr="00B81CE4">
        <w:t>м</w:t>
      </w:r>
      <w:proofErr w:type="spellEnd"/>
    </w:p>
    <w:p w:rsidR="00FE0C0B" w:rsidRPr="00B81CE4" w:rsidRDefault="003474E2" w:rsidP="00B81CE4">
      <w:pPr>
        <w:spacing w:line="240" w:lineRule="auto"/>
        <w:contextualSpacing/>
      </w:pPr>
      <w:r w:rsidRPr="00B81CE4">
        <w:t>Вес: 15,5 кг</w:t>
      </w:r>
    </w:p>
    <w:p w:rsidR="003474E2" w:rsidRPr="00B81CE4" w:rsidRDefault="003474E2" w:rsidP="00B81CE4">
      <w:pPr>
        <w:spacing w:line="240" w:lineRule="auto"/>
        <w:contextualSpacing/>
      </w:pPr>
    </w:p>
    <w:p w:rsidR="003474E2" w:rsidRPr="00B81CE4" w:rsidRDefault="003474E2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10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VENU 10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акустическая система. Новая модель.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10’’ (</w:t>
      </w:r>
      <w:proofErr w:type="spellStart"/>
      <w:r w:rsidRPr="00B81CE4">
        <w:t>Sica</w:t>
      </w:r>
      <w:proofErr w:type="spellEnd"/>
      <w:r w:rsidRPr="00B81CE4">
        <w:t xml:space="preserve"> под заказ), 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65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400W RMS / 800W </w:t>
      </w:r>
      <w:proofErr w:type="spellStart"/>
      <w:r w:rsidRPr="00B81CE4">
        <w:t>Peak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Звуковое давление (RMS):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Чувствительность: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123 </w:t>
      </w:r>
      <w:proofErr w:type="spellStart"/>
      <w:r w:rsidRPr="00B81CE4">
        <w:t>dB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97dBspl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80° конус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Разъёмы: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Корпус: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Покрытие: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Берёзовая фанера 15 и 24 мм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Вес: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495 x 320 x 295 мм</w:t>
      </w:r>
    </w:p>
    <w:p w:rsidR="00FE0C0B" w:rsidRPr="00B81CE4" w:rsidRDefault="003474E2" w:rsidP="00B81CE4">
      <w:pPr>
        <w:spacing w:line="240" w:lineRule="auto"/>
        <w:contextualSpacing/>
      </w:pPr>
      <w:r w:rsidRPr="00B81CE4">
        <w:t>14,6 кг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Частот</w:t>
      </w:r>
      <w:proofErr w:type="gramStart"/>
      <w:r w:rsidRPr="00B81CE4">
        <w:t>.</w:t>
      </w:r>
      <w:proofErr w:type="gramEnd"/>
      <w:r w:rsidRPr="00B81CE4">
        <w:t xml:space="preserve"> </w:t>
      </w:r>
      <w:proofErr w:type="spellStart"/>
      <w:proofErr w:type="gramStart"/>
      <w:r w:rsidRPr="00B81CE4">
        <w:t>д</w:t>
      </w:r>
      <w:proofErr w:type="gramEnd"/>
      <w:r w:rsidRPr="00B81CE4">
        <w:t>иап</w:t>
      </w:r>
      <w:proofErr w:type="spellEnd"/>
      <w:r w:rsidRPr="00B81CE4">
        <w:t xml:space="preserve"> 65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Угол: 80° конус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RMS.SPL: 123 </w:t>
      </w:r>
      <w:proofErr w:type="spellStart"/>
      <w:r w:rsidRPr="00B81CE4">
        <w:t>dB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НЧ: 10"; ВЧ: 1"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Мощность: 400W RMS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Угол монитора: 45°</w:t>
      </w:r>
    </w:p>
    <w:p w:rsidR="003474E2" w:rsidRPr="00B81CE4" w:rsidRDefault="003474E2" w:rsidP="00B81CE4">
      <w:pPr>
        <w:spacing w:line="240" w:lineRule="auto"/>
        <w:contextualSpacing/>
      </w:pPr>
      <w:proofErr w:type="spellStart"/>
      <w:r w:rsidRPr="00B81CE4">
        <w:t>ВхШхГ</w:t>
      </w:r>
      <w:proofErr w:type="spellEnd"/>
      <w:r w:rsidRPr="00B81CE4">
        <w:t xml:space="preserve"> 49 x 32 x 29 </w:t>
      </w:r>
      <w:proofErr w:type="spellStart"/>
      <w:proofErr w:type="gramStart"/>
      <w:r w:rsidRPr="00B81CE4">
        <w:t>c</w:t>
      </w:r>
      <w:proofErr w:type="gramEnd"/>
      <w:r w:rsidRPr="00B81CE4">
        <w:t>м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Вес: 14,6 кг</w:t>
      </w:r>
    </w:p>
    <w:p w:rsidR="003474E2" w:rsidRPr="00B81CE4" w:rsidRDefault="003474E2" w:rsidP="00B81CE4">
      <w:pPr>
        <w:spacing w:line="240" w:lineRule="auto"/>
        <w:contextualSpacing/>
      </w:pPr>
    </w:p>
    <w:p w:rsidR="003474E2" w:rsidRPr="00B81CE4" w:rsidRDefault="003474E2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10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VENU 10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акустическая система. Новая модель.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10’’ (</w:t>
      </w:r>
      <w:proofErr w:type="spellStart"/>
      <w:r w:rsidRPr="00B81CE4">
        <w:t>Sica</w:t>
      </w:r>
      <w:proofErr w:type="spellEnd"/>
      <w:r w:rsidRPr="00B81CE4">
        <w:t xml:space="preserve"> под заказ), 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65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400W RMS / 800W </w:t>
      </w:r>
      <w:proofErr w:type="spellStart"/>
      <w:r w:rsidRPr="00B81CE4">
        <w:t>Peak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Звуковое давление (RMS):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Чувствительность: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123 </w:t>
      </w:r>
      <w:proofErr w:type="spellStart"/>
      <w:r w:rsidRPr="00B81CE4">
        <w:t>dB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97dBspl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80° конус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Разъёмы: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3474E2" w:rsidRPr="00B81CE4" w:rsidRDefault="003474E2" w:rsidP="00B81CE4">
      <w:pPr>
        <w:spacing w:line="240" w:lineRule="auto"/>
        <w:contextualSpacing/>
      </w:pPr>
      <w:r w:rsidRPr="00B81CE4">
        <w:t>Корпус: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Покрытие: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Берёзовая фанера 15 и 24 мм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Вес: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495 x 320 x 295 мм</w:t>
      </w:r>
    </w:p>
    <w:p w:rsidR="003474E2" w:rsidRPr="00B81CE4" w:rsidRDefault="003474E2" w:rsidP="00B81CE4">
      <w:pPr>
        <w:spacing w:line="240" w:lineRule="auto"/>
        <w:contextualSpacing/>
      </w:pPr>
      <w:r w:rsidRPr="00B81CE4">
        <w:t>14,6 кг</w:t>
      </w:r>
    </w:p>
    <w:p w:rsidR="004E57C1" w:rsidRPr="00B81CE4" w:rsidRDefault="004E57C1" w:rsidP="00B81CE4">
      <w:pPr>
        <w:spacing w:line="240" w:lineRule="auto"/>
        <w:contextualSpacing/>
      </w:pPr>
      <w:r w:rsidRPr="00B81CE4">
        <w:t>Частот</w:t>
      </w:r>
      <w:proofErr w:type="gramStart"/>
      <w:r w:rsidRPr="00B81CE4">
        <w:t>.</w:t>
      </w:r>
      <w:proofErr w:type="gramEnd"/>
      <w:r w:rsidRPr="00B81CE4">
        <w:t xml:space="preserve"> </w:t>
      </w:r>
      <w:proofErr w:type="spellStart"/>
      <w:proofErr w:type="gramStart"/>
      <w:r w:rsidRPr="00B81CE4">
        <w:t>д</w:t>
      </w:r>
      <w:proofErr w:type="gramEnd"/>
      <w:r w:rsidRPr="00B81CE4">
        <w:t>иап</w:t>
      </w:r>
      <w:proofErr w:type="spellEnd"/>
      <w:r w:rsidRPr="00B81CE4">
        <w:t xml:space="preserve"> 65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</w:p>
    <w:p w:rsidR="004E57C1" w:rsidRPr="00B81CE4" w:rsidRDefault="004E57C1" w:rsidP="00B81CE4">
      <w:pPr>
        <w:spacing w:line="240" w:lineRule="auto"/>
        <w:contextualSpacing/>
      </w:pPr>
      <w:r w:rsidRPr="00B81CE4">
        <w:t>Угол: 80° конус</w:t>
      </w:r>
    </w:p>
    <w:p w:rsidR="004E57C1" w:rsidRPr="00B81CE4" w:rsidRDefault="004E57C1" w:rsidP="00B81CE4">
      <w:pPr>
        <w:spacing w:line="240" w:lineRule="auto"/>
        <w:contextualSpacing/>
      </w:pPr>
      <w:r w:rsidRPr="00B81CE4">
        <w:t xml:space="preserve">RMS.SPL: 123 </w:t>
      </w:r>
      <w:proofErr w:type="spellStart"/>
      <w:r w:rsidRPr="00B81CE4">
        <w:t>dB</w:t>
      </w:r>
      <w:proofErr w:type="spellEnd"/>
    </w:p>
    <w:p w:rsidR="004E57C1" w:rsidRPr="00B81CE4" w:rsidRDefault="004E57C1" w:rsidP="00B81CE4">
      <w:pPr>
        <w:spacing w:line="240" w:lineRule="auto"/>
        <w:contextualSpacing/>
      </w:pPr>
      <w:r w:rsidRPr="00B81CE4">
        <w:t>НЧ: 10"; ВЧ: 1"</w:t>
      </w:r>
    </w:p>
    <w:p w:rsidR="004E57C1" w:rsidRPr="00B81CE4" w:rsidRDefault="004E57C1" w:rsidP="00B81CE4">
      <w:pPr>
        <w:spacing w:line="240" w:lineRule="auto"/>
        <w:contextualSpacing/>
      </w:pPr>
      <w:r w:rsidRPr="00B81CE4">
        <w:t>Мощность: 400W RMS</w:t>
      </w:r>
    </w:p>
    <w:p w:rsidR="004E57C1" w:rsidRPr="00B81CE4" w:rsidRDefault="004E57C1" w:rsidP="00B81CE4">
      <w:pPr>
        <w:spacing w:line="240" w:lineRule="auto"/>
        <w:contextualSpacing/>
      </w:pPr>
      <w:r w:rsidRPr="00B81CE4">
        <w:t>Угол монитора: 45°</w:t>
      </w:r>
    </w:p>
    <w:p w:rsidR="004E57C1" w:rsidRPr="00B81CE4" w:rsidRDefault="004E57C1" w:rsidP="00B81CE4">
      <w:pPr>
        <w:spacing w:line="240" w:lineRule="auto"/>
        <w:contextualSpacing/>
      </w:pPr>
      <w:proofErr w:type="spellStart"/>
      <w:r w:rsidRPr="00B81CE4">
        <w:t>ВхШхГ</w:t>
      </w:r>
      <w:proofErr w:type="spellEnd"/>
      <w:r w:rsidRPr="00B81CE4">
        <w:t xml:space="preserve"> 49 x 32 x 29 </w:t>
      </w:r>
      <w:proofErr w:type="spellStart"/>
      <w:proofErr w:type="gramStart"/>
      <w:r w:rsidRPr="00B81CE4">
        <w:t>c</w:t>
      </w:r>
      <w:proofErr w:type="gramEnd"/>
      <w:r w:rsidRPr="00B81CE4">
        <w:t>м</w:t>
      </w:r>
      <w:proofErr w:type="spellEnd"/>
    </w:p>
    <w:p w:rsidR="003474E2" w:rsidRPr="00B81CE4" w:rsidRDefault="004E57C1" w:rsidP="00B81CE4">
      <w:pPr>
        <w:spacing w:line="240" w:lineRule="auto"/>
        <w:contextualSpacing/>
      </w:pPr>
      <w:r w:rsidRPr="00B81CE4">
        <w:t>Вес: 14,6 кг</w:t>
      </w:r>
    </w:p>
    <w:p w:rsidR="004E57C1" w:rsidRPr="00B81CE4" w:rsidRDefault="004E57C1" w:rsidP="00B81CE4">
      <w:pPr>
        <w:spacing w:line="240" w:lineRule="auto"/>
        <w:contextualSpacing/>
      </w:pPr>
    </w:p>
    <w:p w:rsidR="004E57C1" w:rsidRPr="00B81CE4" w:rsidRDefault="00F36CFF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12A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VENU 12A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активная акустическая система. Новая модель.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12" (</w:t>
      </w:r>
      <w:proofErr w:type="spellStart"/>
      <w:r w:rsidRPr="00B81CE4">
        <w:t>Sica</w:t>
      </w:r>
      <w:proofErr w:type="spellEnd"/>
      <w:r w:rsidRPr="00B81CE4">
        <w:t xml:space="preserve"> &amp; B&amp;C под заказ), 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40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1000W RMS / 1800W </w:t>
      </w:r>
      <w:proofErr w:type="spellStart"/>
      <w:r w:rsidRPr="00B81CE4">
        <w:t>Peak</w:t>
      </w:r>
      <w:proofErr w:type="spellEnd"/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127 </w:t>
      </w:r>
      <w:proofErr w:type="spellStart"/>
      <w:r w:rsidRPr="00B81CE4">
        <w:t>dB</w:t>
      </w:r>
      <w:proofErr w:type="spellEnd"/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</w:r>
    </w:p>
    <w:p w:rsidR="00F36CFF" w:rsidRPr="00B81CE4" w:rsidRDefault="00F36CFF" w:rsidP="00B81CE4">
      <w:pPr>
        <w:spacing w:line="240" w:lineRule="auto"/>
        <w:contextualSpacing/>
      </w:pPr>
      <w:r w:rsidRPr="00B81CE4">
        <w:t>100° x 60° (поворотный горн)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Сигнальные разъемы: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Силовые разъёмы: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F36CFF" w:rsidRPr="00B81CE4" w:rsidRDefault="00F36CFF" w:rsidP="00B81CE4">
      <w:pPr>
        <w:spacing w:line="240" w:lineRule="auto"/>
        <w:contextualSpacing/>
      </w:pPr>
      <w:r w:rsidRPr="00B81CE4">
        <w:t>Корпус: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Покрытие: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Берёзовая фанера 15 и 24 мм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Вес:</w:t>
      </w:r>
    </w:p>
    <w:p w:rsidR="00F36CFF" w:rsidRPr="00B81CE4" w:rsidRDefault="00F36CFF" w:rsidP="00B81CE4">
      <w:pPr>
        <w:spacing w:line="240" w:lineRule="auto"/>
        <w:contextualSpacing/>
      </w:pPr>
      <w:r w:rsidRPr="00B81CE4">
        <w:t>566 x 362 x 357 мм</w:t>
      </w:r>
    </w:p>
    <w:p w:rsidR="003474E2" w:rsidRPr="00B81CE4" w:rsidRDefault="00F36CFF" w:rsidP="00B81CE4">
      <w:pPr>
        <w:spacing w:line="240" w:lineRule="auto"/>
        <w:contextualSpacing/>
      </w:pPr>
      <w:r w:rsidRPr="00B81CE4">
        <w:t>18,5 кг</w:t>
      </w:r>
    </w:p>
    <w:p w:rsidR="00F36CFF" w:rsidRPr="00B81CE4" w:rsidRDefault="00F36CFF" w:rsidP="00B81CE4">
      <w:pPr>
        <w:spacing w:line="240" w:lineRule="auto"/>
        <w:contextualSpacing/>
      </w:pPr>
    </w:p>
    <w:p w:rsidR="00F36CFF" w:rsidRPr="00B81CE4" w:rsidRDefault="00B11F72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12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VENU 12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пассивная акустическая система. Новая модель.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12" (</w:t>
      </w:r>
      <w:proofErr w:type="spellStart"/>
      <w:r w:rsidRPr="00B81CE4">
        <w:t>Sica</w:t>
      </w:r>
      <w:proofErr w:type="spellEnd"/>
      <w:r w:rsidRPr="00B81CE4">
        <w:t xml:space="preserve"> &amp; B&amp;C под заказ), 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60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600W RMS / 1600W </w:t>
      </w:r>
      <w:proofErr w:type="spellStart"/>
      <w:r w:rsidRPr="00B81CE4">
        <w:t>Peak</w:t>
      </w:r>
      <w:proofErr w:type="spellEnd"/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127 </w:t>
      </w:r>
      <w:proofErr w:type="spellStart"/>
      <w:r w:rsidRPr="00B81CE4">
        <w:t>dB</w:t>
      </w:r>
      <w:proofErr w:type="spellEnd"/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100° x 60° (поворотный горн)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Разъёмы: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B11F72" w:rsidRPr="00B81CE4" w:rsidRDefault="00B11F72" w:rsidP="00B81CE4">
      <w:pPr>
        <w:spacing w:line="240" w:lineRule="auto"/>
        <w:contextualSpacing/>
      </w:pPr>
      <w:r w:rsidRPr="00B81CE4">
        <w:t>Корпус: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Покрытие: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Берёзовая фанера 15 и 24 мм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Вес: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566 x 362 x 357 мм</w:t>
      </w:r>
    </w:p>
    <w:p w:rsidR="00B11F72" w:rsidRPr="00B81CE4" w:rsidRDefault="00B11F72" w:rsidP="00B81CE4">
      <w:pPr>
        <w:spacing w:line="240" w:lineRule="auto"/>
        <w:contextualSpacing/>
      </w:pPr>
      <w:r w:rsidRPr="00B81CE4">
        <w:t>17,3 кг</w:t>
      </w:r>
    </w:p>
    <w:p w:rsidR="00B11F72" w:rsidRPr="00B81CE4" w:rsidRDefault="00B11F72" w:rsidP="00B81CE4">
      <w:pPr>
        <w:spacing w:line="240" w:lineRule="auto"/>
        <w:contextualSpacing/>
      </w:pPr>
    </w:p>
    <w:p w:rsidR="00F36CFF" w:rsidRPr="00B81CE4" w:rsidRDefault="00C521DF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VENU 15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VENU 15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пассивная акустическая система. Новая модель.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15" (</w:t>
      </w:r>
      <w:proofErr w:type="spellStart"/>
      <w:r w:rsidRPr="00B81CE4">
        <w:t>Sica</w:t>
      </w:r>
      <w:proofErr w:type="spellEnd"/>
      <w:r w:rsidRPr="00B81CE4">
        <w:t xml:space="preserve"> &amp; B&amp;C под заказ), 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55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900W RMS / 1800W </w:t>
      </w:r>
      <w:proofErr w:type="spellStart"/>
      <w:r w:rsidRPr="00B81CE4">
        <w:t>Peak</w:t>
      </w:r>
      <w:proofErr w:type="spellEnd"/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127 </w:t>
      </w:r>
      <w:proofErr w:type="spellStart"/>
      <w:r w:rsidRPr="00B81CE4">
        <w:t>dB</w:t>
      </w:r>
      <w:proofErr w:type="spellEnd"/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</w:r>
    </w:p>
    <w:p w:rsidR="00C521DF" w:rsidRPr="00B81CE4" w:rsidRDefault="00C521DF" w:rsidP="00B81CE4">
      <w:pPr>
        <w:spacing w:line="240" w:lineRule="auto"/>
        <w:contextualSpacing/>
      </w:pPr>
      <w:r w:rsidRPr="00B81CE4">
        <w:t>100° x 60° (поворотный горн)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>Разъёмы: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speacCON</w:t>
      </w:r>
      <w:proofErr w:type="spellEnd"/>
    </w:p>
    <w:p w:rsidR="00C521DF" w:rsidRPr="00B81CE4" w:rsidRDefault="00C521DF" w:rsidP="00B81CE4">
      <w:pPr>
        <w:spacing w:line="240" w:lineRule="auto"/>
        <w:contextualSpacing/>
      </w:pPr>
      <w:r w:rsidRPr="00B81CE4">
        <w:t>Корпус: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>Покрытие: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>Берёзовая фанера 15 и 24 мм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C521DF" w:rsidRPr="00B81CE4" w:rsidRDefault="00C521DF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C521DF" w:rsidRPr="003E3719" w:rsidRDefault="00C521DF" w:rsidP="00B81CE4">
      <w:pPr>
        <w:spacing w:line="240" w:lineRule="auto"/>
        <w:contextualSpacing/>
        <w:rPr>
          <w:lang w:val="en-US"/>
        </w:rPr>
      </w:pPr>
      <w:r w:rsidRPr="00B81CE4">
        <w:t>Вес</w:t>
      </w:r>
      <w:r w:rsidRPr="003E3719">
        <w:rPr>
          <w:lang w:val="en-US"/>
        </w:rPr>
        <w:t>:</w:t>
      </w:r>
    </w:p>
    <w:p w:rsidR="00C521DF" w:rsidRPr="003E3719" w:rsidRDefault="00C521DF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638 x 426 x 412 </w:t>
      </w:r>
      <w:r w:rsidRPr="00B81CE4">
        <w:t>мм</w:t>
      </w:r>
    </w:p>
    <w:p w:rsidR="00C521DF" w:rsidRPr="003E3719" w:rsidRDefault="00C521DF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21</w:t>
      </w:r>
      <w:proofErr w:type="gramStart"/>
      <w:r w:rsidRPr="003E3719">
        <w:rPr>
          <w:lang w:val="en-US"/>
        </w:rPr>
        <w:t>,4</w:t>
      </w:r>
      <w:proofErr w:type="gramEnd"/>
      <w:r w:rsidRPr="003E3719">
        <w:rPr>
          <w:lang w:val="en-US"/>
        </w:rPr>
        <w:t xml:space="preserve"> </w:t>
      </w:r>
      <w:r w:rsidRPr="00B81CE4">
        <w:t>кг</w:t>
      </w:r>
    </w:p>
    <w:p w:rsidR="00C521DF" w:rsidRPr="003E3719" w:rsidRDefault="00C521DF" w:rsidP="00B81CE4">
      <w:pPr>
        <w:spacing w:line="240" w:lineRule="auto"/>
        <w:contextualSpacing/>
        <w:rPr>
          <w:lang w:val="en-US"/>
        </w:rPr>
      </w:pPr>
    </w:p>
    <w:p w:rsidR="00C521DF" w:rsidRPr="003E3719" w:rsidRDefault="007C092C" w:rsidP="00B81CE4">
      <w:pPr>
        <w:spacing w:line="240" w:lineRule="auto"/>
        <w:contextualSpacing/>
        <w:rPr>
          <w:b/>
          <w:lang w:val="en-US"/>
        </w:rPr>
      </w:pPr>
      <w:r w:rsidRPr="003E3719">
        <w:rPr>
          <w:b/>
          <w:lang w:val="en-US"/>
        </w:rPr>
        <w:t>VENU 15A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VENU 15A </w:t>
      </w:r>
      <w:proofErr w:type="spellStart"/>
      <w:r w:rsidRPr="00B81CE4">
        <w:t>двухполосная</w:t>
      </w:r>
      <w:proofErr w:type="spellEnd"/>
      <w:r w:rsidRPr="00B81CE4">
        <w:t xml:space="preserve"> вентилируемая активная акустическая система. Новая модель.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15" (</w:t>
      </w:r>
      <w:proofErr w:type="spellStart"/>
      <w:r w:rsidRPr="00B81CE4">
        <w:t>Sica</w:t>
      </w:r>
      <w:proofErr w:type="spellEnd"/>
      <w:r w:rsidRPr="00B81CE4">
        <w:t xml:space="preserve"> &amp; B&amp;C под заказ), 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ВЧ: 1’’ компрессионный драйвер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36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1000W RMS / 2000W </w:t>
      </w:r>
      <w:proofErr w:type="spellStart"/>
      <w:r w:rsidRPr="00B81CE4">
        <w:t>Peak</w:t>
      </w:r>
      <w:proofErr w:type="spellEnd"/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127,5 </w:t>
      </w:r>
      <w:proofErr w:type="spellStart"/>
      <w:r w:rsidRPr="00B81CE4">
        <w:t>dB</w:t>
      </w:r>
      <w:proofErr w:type="spellEnd"/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</w:r>
    </w:p>
    <w:p w:rsidR="007C092C" w:rsidRPr="00B81CE4" w:rsidRDefault="007C092C" w:rsidP="00B81CE4">
      <w:pPr>
        <w:spacing w:line="240" w:lineRule="auto"/>
        <w:contextualSpacing/>
      </w:pPr>
      <w:r w:rsidRPr="00B81CE4">
        <w:t>100° x 60° (поворотный горн)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45° слева и справа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Сигнальные разъемы: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Силовые разъёмы: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7C092C" w:rsidRPr="00B81CE4" w:rsidRDefault="007C092C" w:rsidP="00B81CE4">
      <w:pPr>
        <w:spacing w:line="240" w:lineRule="auto"/>
        <w:contextualSpacing/>
      </w:pPr>
      <w:r w:rsidRPr="00B81CE4">
        <w:t>Корпус: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Покрытие: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Берёзовая фанера 15 и 24 мм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7C092C" w:rsidRPr="00B81CE4" w:rsidRDefault="007C092C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7C092C" w:rsidRPr="003E3719" w:rsidRDefault="007C092C" w:rsidP="00B81CE4">
      <w:pPr>
        <w:spacing w:line="240" w:lineRule="auto"/>
        <w:contextualSpacing/>
        <w:rPr>
          <w:lang w:val="en-US"/>
        </w:rPr>
      </w:pPr>
      <w:r w:rsidRPr="00B81CE4">
        <w:t>Вес</w:t>
      </w:r>
      <w:r w:rsidRPr="003E3719">
        <w:rPr>
          <w:lang w:val="en-US"/>
        </w:rPr>
        <w:t>:</w:t>
      </w:r>
    </w:p>
    <w:p w:rsidR="007C092C" w:rsidRPr="003E3719" w:rsidRDefault="007C092C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638 x 426 x 412 </w:t>
      </w:r>
      <w:r w:rsidRPr="00B81CE4">
        <w:t>мм</w:t>
      </w:r>
    </w:p>
    <w:p w:rsidR="007C092C" w:rsidRPr="003E3719" w:rsidRDefault="007C092C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22</w:t>
      </w:r>
      <w:proofErr w:type="gramStart"/>
      <w:r w:rsidRPr="003E3719">
        <w:rPr>
          <w:lang w:val="en-US"/>
        </w:rPr>
        <w:t>,5</w:t>
      </w:r>
      <w:proofErr w:type="gramEnd"/>
      <w:r w:rsidRPr="003E3719">
        <w:rPr>
          <w:lang w:val="en-US"/>
        </w:rPr>
        <w:t xml:space="preserve"> </w:t>
      </w:r>
      <w:r w:rsidRPr="00B81CE4">
        <w:t>кг</w:t>
      </w:r>
    </w:p>
    <w:p w:rsidR="007C092C" w:rsidRPr="003E3719" w:rsidRDefault="007C092C" w:rsidP="00B81CE4">
      <w:pPr>
        <w:spacing w:line="240" w:lineRule="auto"/>
        <w:contextualSpacing/>
        <w:rPr>
          <w:lang w:val="en-US"/>
        </w:rPr>
      </w:pPr>
    </w:p>
    <w:p w:rsidR="007C092C" w:rsidRPr="003E3719" w:rsidRDefault="00460ED1" w:rsidP="00B81CE4">
      <w:pPr>
        <w:spacing w:line="240" w:lineRule="auto"/>
        <w:contextualSpacing/>
        <w:rPr>
          <w:b/>
          <w:lang w:val="en-US"/>
        </w:rPr>
      </w:pPr>
      <w:r w:rsidRPr="003E3719">
        <w:rPr>
          <w:b/>
          <w:lang w:val="en-US"/>
        </w:rPr>
        <w:t>ARES 8-Install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ARES 8-Install активный элемент линейного массива. Новая модель.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</w:r>
    </w:p>
    <w:p w:rsidR="00460ED1" w:rsidRPr="00B81CE4" w:rsidRDefault="00460ED1" w:rsidP="00B81CE4">
      <w:pPr>
        <w:spacing w:line="240" w:lineRule="auto"/>
        <w:contextualSpacing/>
      </w:pPr>
      <w:r w:rsidRPr="00B81CE4">
        <w:t>НЧ/МЧ: 2x8";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ВЧ: 1,4" волновод, 3" катушка, титановая диафрагма 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70 </w:t>
      </w:r>
      <w:proofErr w:type="spellStart"/>
      <w:r w:rsidRPr="00B81CE4">
        <w:t>Hz</w:t>
      </w:r>
      <w:proofErr w:type="spellEnd"/>
      <w:r w:rsidRPr="00B81CE4">
        <w:t xml:space="preserve"> - 19,5 </w:t>
      </w:r>
      <w:proofErr w:type="spellStart"/>
      <w:r w:rsidRPr="00B81CE4">
        <w:t>kHz</w:t>
      </w:r>
      <w:proofErr w:type="spellEnd"/>
      <w:r w:rsidRPr="00B81CE4">
        <w:t xml:space="preserve"> (± 3dB)</w:t>
      </w:r>
    </w:p>
    <w:p w:rsidR="00460ED1" w:rsidRPr="00B81CE4" w:rsidRDefault="00460ED1" w:rsidP="00B81CE4">
      <w:pPr>
        <w:spacing w:line="240" w:lineRule="auto"/>
        <w:contextualSpacing/>
        <w:rPr>
          <w:lang w:val="en-US"/>
        </w:rPr>
      </w:pPr>
      <w:r w:rsidRPr="00B81CE4">
        <w:t>Мощность</w:t>
      </w:r>
      <w:r w:rsidRPr="00B81CE4">
        <w:rPr>
          <w:lang w:val="en-US"/>
        </w:rPr>
        <w:t xml:space="preserve">:  </w:t>
      </w:r>
      <w:r w:rsidRPr="00B81CE4">
        <w:rPr>
          <w:lang w:val="en-US"/>
        </w:rPr>
        <w:tab/>
      </w:r>
    </w:p>
    <w:p w:rsidR="00460ED1" w:rsidRPr="00B81CE4" w:rsidRDefault="00460ED1" w:rsidP="00B81CE4">
      <w:pPr>
        <w:spacing w:line="240" w:lineRule="auto"/>
        <w:contextualSpacing/>
        <w:rPr>
          <w:lang w:val="en-US"/>
        </w:rPr>
      </w:pPr>
      <w:r w:rsidRPr="00B81CE4">
        <w:t>НЧ</w:t>
      </w:r>
      <w:r w:rsidRPr="00B81CE4">
        <w:rPr>
          <w:lang w:val="en-US"/>
        </w:rPr>
        <w:t>: 420W RMS / 540W Peak</w:t>
      </w:r>
    </w:p>
    <w:p w:rsidR="00460ED1" w:rsidRPr="00B81CE4" w:rsidRDefault="00460ED1" w:rsidP="00B81CE4">
      <w:pPr>
        <w:spacing w:line="240" w:lineRule="auto"/>
        <w:contextualSpacing/>
        <w:rPr>
          <w:lang w:val="en-US"/>
        </w:rPr>
      </w:pPr>
      <w:r w:rsidRPr="00B81CE4">
        <w:t>ВЧ</w:t>
      </w:r>
      <w:r w:rsidRPr="00B81CE4">
        <w:rPr>
          <w:lang w:val="en-US"/>
        </w:rPr>
        <w:t>: 100W RMS / 200W Peak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Звуковое давление (RMS): </w:t>
      </w:r>
      <w:r w:rsidRPr="00B81CE4">
        <w:tab/>
        <w:t xml:space="preserve">133 </w:t>
      </w:r>
      <w:proofErr w:type="spellStart"/>
      <w:r w:rsidRPr="00B81CE4">
        <w:t>dB</w:t>
      </w:r>
      <w:proofErr w:type="spellEnd"/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Процессинг: </w:t>
      </w:r>
      <w:r w:rsidRPr="00B81CE4">
        <w:tab/>
        <w:t xml:space="preserve">DSP SHARK с FIR (8 </w:t>
      </w:r>
      <w:proofErr w:type="spellStart"/>
      <w:r w:rsidRPr="00B81CE4">
        <w:t>пресет</w:t>
      </w:r>
      <w:proofErr w:type="spellEnd"/>
      <w:r w:rsidRPr="00B81CE4">
        <w:t>)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</w:r>
    </w:p>
    <w:p w:rsidR="00460ED1" w:rsidRPr="00B81CE4" w:rsidRDefault="00460ED1" w:rsidP="00B81CE4">
      <w:pPr>
        <w:spacing w:line="240" w:lineRule="auto"/>
        <w:contextualSpacing/>
      </w:pPr>
      <w:r w:rsidRPr="00B81CE4">
        <w:t>110° x 7,5°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1° х 10 шагов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Сигнальные разъемы: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Силовые разъёмы: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460ED1" w:rsidRPr="00B81CE4" w:rsidRDefault="00460ED1" w:rsidP="00B81CE4">
      <w:pPr>
        <w:spacing w:line="240" w:lineRule="auto"/>
        <w:contextualSpacing/>
      </w:pPr>
      <w:r w:rsidRPr="00B81CE4">
        <w:t>Корпус: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Покрытие: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Берёзовая фанера 15 и 24 мм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Вес: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250 x 645 x 400 мм</w:t>
      </w:r>
    </w:p>
    <w:p w:rsidR="00460ED1" w:rsidRPr="00B81CE4" w:rsidRDefault="00460ED1" w:rsidP="00B81CE4">
      <w:pPr>
        <w:spacing w:line="240" w:lineRule="auto"/>
        <w:contextualSpacing/>
      </w:pPr>
      <w:r w:rsidRPr="00B81CE4">
        <w:t>30 кг</w:t>
      </w:r>
    </w:p>
    <w:p w:rsidR="00460ED1" w:rsidRPr="00B81CE4" w:rsidRDefault="00460ED1" w:rsidP="00B81CE4">
      <w:pPr>
        <w:spacing w:line="240" w:lineRule="auto"/>
        <w:contextualSpacing/>
      </w:pPr>
    </w:p>
    <w:p w:rsidR="00460ED1" w:rsidRPr="00B81CE4" w:rsidRDefault="00971EC6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ARES 12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ARES 12 активный элемент линейного массива. Новая модель.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НЧ: 12"х</w:t>
      </w:r>
      <w:proofErr w:type="gramStart"/>
      <w:r w:rsidRPr="00B81CE4">
        <w:t>2</w:t>
      </w:r>
      <w:proofErr w:type="gramEnd"/>
      <w:r w:rsidRPr="00B81CE4">
        <w:t xml:space="preserve">; СЧ: 3,5x8; ВЧ: 1"х2 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45 </w:t>
      </w:r>
      <w:proofErr w:type="spellStart"/>
      <w:r w:rsidRPr="00B81CE4">
        <w:t>Hz</w:t>
      </w:r>
      <w:proofErr w:type="spellEnd"/>
      <w:r w:rsidRPr="00B81CE4">
        <w:t xml:space="preserve"> - 20 </w:t>
      </w:r>
      <w:proofErr w:type="spellStart"/>
      <w:r w:rsidRPr="00B81CE4">
        <w:t>kHz</w:t>
      </w:r>
      <w:proofErr w:type="spellEnd"/>
    </w:p>
    <w:p w:rsidR="00971EC6" w:rsidRPr="003E3719" w:rsidRDefault="00971EC6" w:rsidP="00B81CE4">
      <w:pPr>
        <w:spacing w:line="240" w:lineRule="auto"/>
        <w:contextualSpacing/>
        <w:rPr>
          <w:lang w:val="en-US"/>
        </w:rPr>
      </w:pPr>
      <w:r w:rsidRPr="00B81CE4">
        <w:t>Мощность</w:t>
      </w:r>
      <w:r w:rsidRPr="003E3719">
        <w:rPr>
          <w:lang w:val="en-US"/>
        </w:rPr>
        <w:t xml:space="preserve">:  </w:t>
      </w:r>
      <w:r w:rsidRPr="003E3719">
        <w:rPr>
          <w:lang w:val="en-US"/>
        </w:rPr>
        <w:tab/>
      </w:r>
    </w:p>
    <w:p w:rsidR="00971EC6" w:rsidRPr="00B81CE4" w:rsidRDefault="00971EC6" w:rsidP="00B81CE4">
      <w:pPr>
        <w:spacing w:line="240" w:lineRule="auto"/>
        <w:contextualSpacing/>
        <w:rPr>
          <w:lang w:val="en-US"/>
        </w:rPr>
      </w:pPr>
      <w:r w:rsidRPr="00B81CE4">
        <w:t>НЧ</w:t>
      </w:r>
      <w:r w:rsidRPr="00B81CE4">
        <w:rPr>
          <w:lang w:val="en-US"/>
        </w:rPr>
        <w:t>: 1200W RMS / 2500W Peak</w:t>
      </w:r>
    </w:p>
    <w:p w:rsidR="00971EC6" w:rsidRPr="00B81CE4" w:rsidRDefault="00971EC6" w:rsidP="00B81CE4">
      <w:pPr>
        <w:spacing w:line="240" w:lineRule="auto"/>
        <w:contextualSpacing/>
        <w:rPr>
          <w:lang w:val="en-US"/>
        </w:rPr>
      </w:pPr>
      <w:r w:rsidRPr="00B81CE4">
        <w:t>СЧ</w:t>
      </w:r>
      <w:r w:rsidRPr="00B81CE4">
        <w:rPr>
          <w:lang w:val="en-US"/>
        </w:rPr>
        <w:t>: 340W RMS / 2500W Peak</w:t>
      </w:r>
    </w:p>
    <w:p w:rsidR="00971EC6" w:rsidRPr="00B81CE4" w:rsidRDefault="00971EC6" w:rsidP="00B81CE4">
      <w:pPr>
        <w:spacing w:line="240" w:lineRule="auto"/>
        <w:contextualSpacing/>
        <w:rPr>
          <w:lang w:val="en-US"/>
        </w:rPr>
      </w:pPr>
      <w:r w:rsidRPr="00B81CE4">
        <w:t>ВЧ</w:t>
      </w:r>
      <w:r w:rsidRPr="00B81CE4">
        <w:rPr>
          <w:lang w:val="en-US"/>
        </w:rPr>
        <w:t>: 140W RMS / 2000W Peak</w:t>
      </w:r>
    </w:p>
    <w:p w:rsidR="00971EC6" w:rsidRPr="00B81CE4" w:rsidRDefault="00971EC6" w:rsidP="00B81CE4">
      <w:pPr>
        <w:spacing w:line="240" w:lineRule="auto"/>
        <w:contextualSpacing/>
        <w:rPr>
          <w:lang w:val="en-US"/>
        </w:rPr>
      </w:pPr>
      <w:r w:rsidRPr="00B81CE4">
        <w:t>Макс</w:t>
      </w:r>
      <w:r w:rsidRPr="00B81CE4">
        <w:rPr>
          <w:lang w:val="en-US"/>
        </w:rPr>
        <w:t xml:space="preserve">. </w:t>
      </w:r>
      <w:proofErr w:type="spellStart"/>
      <w:r w:rsidRPr="00B81CE4">
        <w:t>вуковое</w:t>
      </w:r>
      <w:proofErr w:type="spellEnd"/>
      <w:r w:rsidRPr="00B81CE4">
        <w:rPr>
          <w:lang w:val="en-US"/>
        </w:rPr>
        <w:t xml:space="preserve"> </w:t>
      </w:r>
      <w:r w:rsidRPr="00B81CE4">
        <w:t>давление</w:t>
      </w:r>
      <w:r w:rsidRPr="00B81CE4">
        <w:rPr>
          <w:lang w:val="en-US"/>
        </w:rPr>
        <w:t xml:space="preserve"> (RMS 1/</w:t>
      </w:r>
      <w:r w:rsidRPr="00B81CE4">
        <w:t>м</w:t>
      </w:r>
      <w:r w:rsidRPr="00B81CE4">
        <w:rPr>
          <w:lang w:val="en-US"/>
        </w:rPr>
        <w:t xml:space="preserve">): </w:t>
      </w:r>
      <w:r w:rsidRPr="00B81CE4">
        <w:rPr>
          <w:lang w:val="en-US"/>
        </w:rPr>
        <w:tab/>
      </w:r>
      <w:r w:rsidRPr="00B81CE4">
        <w:t>НЧ</w:t>
      </w:r>
      <w:r w:rsidRPr="00B81CE4">
        <w:rPr>
          <w:lang w:val="en-US"/>
        </w:rPr>
        <w:t xml:space="preserve">: 134dB; </w:t>
      </w:r>
      <w:r w:rsidRPr="00B81CE4">
        <w:t>СЧ</w:t>
      </w:r>
      <w:r w:rsidRPr="00B81CE4">
        <w:rPr>
          <w:lang w:val="en-US"/>
        </w:rPr>
        <w:t xml:space="preserve">: 143dB; </w:t>
      </w:r>
      <w:r w:rsidRPr="00B81CE4">
        <w:t>ВЧ</w:t>
      </w:r>
      <w:r w:rsidRPr="00B81CE4">
        <w:rPr>
          <w:lang w:val="en-US"/>
        </w:rPr>
        <w:t>: 143dB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</w:r>
    </w:p>
    <w:p w:rsidR="00971EC6" w:rsidRPr="00B81CE4" w:rsidRDefault="00971EC6" w:rsidP="00B81CE4">
      <w:pPr>
        <w:spacing w:line="240" w:lineRule="auto"/>
        <w:contextualSpacing/>
      </w:pPr>
      <w:r w:rsidRPr="00B81CE4">
        <w:t>110° x 7°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Угол установки в качестве монитора: </w:t>
      </w:r>
      <w:r w:rsidRPr="00B81CE4">
        <w:tab/>
        <w:t>0 - 5° с шагом 0,5°; 5 - 10° с шагом 1°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10 - 14° с шагом</w:t>
      </w:r>
      <w:proofErr w:type="gramStart"/>
      <w:r w:rsidRPr="00B81CE4">
        <w:t>1</w:t>
      </w:r>
      <w:proofErr w:type="gramEnd"/>
      <w:r w:rsidRPr="00B81CE4">
        <w:t>°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Сигнальные разъемы: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Силовые разъёмы: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2 х XLR + 2 </w:t>
      </w:r>
      <w:proofErr w:type="spellStart"/>
      <w:r w:rsidRPr="00B81CE4">
        <w:t>Dante</w:t>
      </w:r>
      <w:proofErr w:type="spellEnd"/>
      <w:r w:rsidRPr="00B81CE4">
        <w:t xml:space="preserve"> RJ45 (</w:t>
      </w:r>
      <w:proofErr w:type="spellStart"/>
      <w:r w:rsidRPr="00B81CE4">
        <w:t>опциональлно</w:t>
      </w:r>
      <w:proofErr w:type="spellEnd"/>
      <w:r w:rsidRPr="00B81CE4">
        <w:t>)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Процессинг: </w:t>
      </w:r>
      <w:r w:rsidRPr="00B81CE4">
        <w:tab/>
      </w:r>
      <w:proofErr w:type="spellStart"/>
      <w:r w:rsidRPr="00B81CE4">
        <w:t>Shark</w:t>
      </w:r>
      <w:proofErr w:type="spellEnd"/>
      <w:r w:rsidRPr="00B81CE4">
        <w:t xml:space="preserve"> 96 </w:t>
      </w:r>
      <w:proofErr w:type="spellStart"/>
      <w:r w:rsidRPr="00B81CE4">
        <w:t>kHz</w:t>
      </w:r>
      <w:proofErr w:type="spellEnd"/>
      <w:r w:rsidRPr="00B81CE4">
        <w:t xml:space="preserve"> + возможность управления направлением звука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Корпус: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Покрытие: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Берёзовая фанера 15 и 24 мм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Вес: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370 x 1170 x 620 мм</w:t>
      </w:r>
    </w:p>
    <w:p w:rsidR="00971EC6" w:rsidRPr="00B81CE4" w:rsidRDefault="00971EC6" w:rsidP="00B81CE4">
      <w:pPr>
        <w:spacing w:line="240" w:lineRule="auto"/>
        <w:contextualSpacing/>
      </w:pPr>
      <w:r w:rsidRPr="00B81CE4">
        <w:t>65 кг</w:t>
      </w:r>
    </w:p>
    <w:p w:rsidR="00971EC6" w:rsidRPr="00B81CE4" w:rsidRDefault="00971EC6" w:rsidP="00B81CE4">
      <w:pPr>
        <w:spacing w:line="240" w:lineRule="auto"/>
        <w:contextualSpacing/>
      </w:pPr>
    </w:p>
    <w:p w:rsidR="00971EC6" w:rsidRPr="00B81CE4" w:rsidRDefault="00834A71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S15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>S15A сабвуфер пассивный, Т-образный, вентилируемый. Новая модель.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15" катушка 4" (</w:t>
      </w:r>
      <w:proofErr w:type="spellStart"/>
      <w:r w:rsidRPr="00B81CE4">
        <w:t>Faitalpro</w:t>
      </w:r>
      <w:proofErr w:type="spellEnd"/>
      <w:r w:rsidRPr="00B81CE4">
        <w:t xml:space="preserve"> под заказ), 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50 </w:t>
      </w:r>
      <w:proofErr w:type="spellStart"/>
      <w:r w:rsidRPr="00B81CE4">
        <w:t>Hz</w:t>
      </w:r>
      <w:proofErr w:type="spellEnd"/>
      <w:r w:rsidRPr="00B81CE4">
        <w:t xml:space="preserve"> - 100 </w:t>
      </w:r>
      <w:proofErr w:type="spellStart"/>
      <w:r w:rsidRPr="00B81CE4">
        <w:t>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700W RMS / 1400W </w:t>
      </w:r>
      <w:proofErr w:type="spellStart"/>
      <w:r w:rsidRPr="00B81CE4">
        <w:t>Peak</w:t>
      </w:r>
      <w:proofErr w:type="spellEnd"/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132,5 </w:t>
      </w:r>
      <w:proofErr w:type="spellStart"/>
      <w:r w:rsidRPr="00B81CE4">
        <w:t>dB</w:t>
      </w:r>
      <w:proofErr w:type="spellEnd"/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Чувствительность </w:t>
      </w:r>
      <w:proofErr w:type="spellStart"/>
      <w:r w:rsidRPr="00B81CE4">
        <w:t>spl</w:t>
      </w:r>
      <w:proofErr w:type="spellEnd"/>
      <w:r w:rsidRPr="00B81CE4">
        <w:t xml:space="preserve"> 2π</w:t>
      </w:r>
      <w:proofErr w:type="spellStart"/>
      <w:r w:rsidRPr="00B81CE4">
        <w:t>sr</w:t>
      </w:r>
      <w:proofErr w:type="spellEnd"/>
      <w:r w:rsidRPr="00B81CE4">
        <w:t xml:space="preserve">: </w:t>
      </w:r>
      <w:r w:rsidRPr="00B81CE4">
        <w:tab/>
        <w:t xml:space="preserve">101 </w:t>
      </w:r>
      <w:proofErr w:type="spellStart"/>
      <w:r w:rsidRPr="00B81CE4">
        <w:t>dB</w:t>
      </w:r>
      <w:proofErr w:type="spellEnd"/>
    </w:p>
    <w:p w:rsidR="00834A71" w:rsidRPr="00B81CE4" w:rsidRDefault="00834A71" w:rsidP="00B81CE4">
      <w:pPr>
        <w:spacing w:line="240" w:lineRule="auto"/>
        <w:contextualSpacing/>
      </w:pPr>
      <w:r w:rsidRPr="00B81CE4">
        <w:t>Разъёмы: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834A71" w:rsidRPr="00B81CE4" w:rsidRDefault="00834A71" w:rsidP="00B81CE4">
      <w:pPr>
        <w:spacing w:line="240" w:lineRule="auto"/>
        <w:contextualSpacing/>
      </w:pPr>
      <w:r w:rsidRPr="00B81CE4">
        <w:t>Корпус: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>Покрытие: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>Берёзовая фанера 15 и 24 мм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834A71" w:rsidRPr="00B81CE4" w:rsidRDefault="00834A71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834A71" w:rsidRPr="003E3719" w:rsidRDefault="00834A71" w:rsidP="00B81CE4">
      <w:pPr>
        <w:spacing w:line="240" w:lineRule="auto"/>
        <w:contextualSpacing/>
        <w:rPr>
          <w:lang w:val="en-US"/>
        </w:rPr>
      </w:pPr>
      <w:r w:rsidRPr="00B81CE4">
        <w:t>Вес</w:t>
      </w:r>
      <w:r w:rsidRPr="003E3719">
        <w:rPr>
          <w:lang w:val="en-US"/>
        </w:rPr>
        <w:t>:</w:t>
      </w:r>
    </w:p>
    <w:p w:rsidR="00834A71" w:rsidRPr="003E3719" w:rsidRDefault="00834A71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485 x 580 x 520 </w:t>
      </w:r>
      <w:r w:rsidRPr="00B81CE4">
        <w:t>мм</w:t>
      </w:r>
    </w:p>
    <w:p w:rsidR="00834A71" w:rsidRPr="003E3719" w:rsidRDefault="00834A71" w:rsidP="00B81CE4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34 </w:t>
      </w:r>
      <w:r w:rsidRPr="00B81CE4">
        <w:t>кг</w:t>
      </w:r>
    </w:p>
    <w:p w:rsidR="00834A71" w:rsidRPr="003E3719" w:rsidRDefault="00834A71" w:rsidP="00B81CE4">
      <w:pPr>
        <w:spacing w:line="240" w:lineRule="auto"/>
        <w:contextualSpacing/>
        <w:rPr>
          <w:lang w:val="en-US"/>
        </w:rPr>
      </w:pPr>
    </w:p>
    <w:p w:rsidR="00834A71" w:rsidRPr="003E3719" w:rsidRDefault="00705E9F" w:rsidP="00B81CE4">
      <w:pPr>
        <w:spacing w:line="240" w:lineRule="auto"/>
        <w:contextualSpacing/>
        <w:rPr>
          <w:b/>
          <w:lang w:val="en-US"/>
        </w:rPr>
      </w:pPr>
      <w:r w:rsidRPr="003E3719">
        <w:rPr>
          <w:b/>
          <w:lang w:val="en-US"/>
        </w:rPr>
        <w:t>S15A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S15A сабвуфер активный, Т-образный, вентилируемый. Новая модель.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15" катушка 4" (</w:t>
      </w:r>
      <w:proofErr w:type="spellStart"/>
      <w:r w:rsidRPr="00B81CE4">
        <w:t>Faitalpro</w:t>
      </w:r>
      <w:proofErr w:type="spellEnd"/>
      <w:r w:rsidRPr="00B81CE4">
        <w:t xml:space="preserve"> под заказ), 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42 </w:t>
      </w:r>
      <w:proofErr w:type="spellStart"/>
      <w:r w:rsidRPr="00B81CE4">
        <w:t>Hz</w:t>
      </w:r>
      <w:proofErr w:type="spellEnd"/>
      <w:r w:rsidRPr="00B81CE4">
        <w:t xml:space="preserve"> - 100 </w:t>
      </w:r>
      <w:proofErr w:type="spellStart"/>
      <w:r w:rsidRPr="00B81CE4">
        <w:t>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1000W RMS / 2000W </w:t>
      </w:r>
      <w:proofErr w:type="spellStart"/>
      <w:r w:rsidRPr="00B81CE4">
        <w:t>Peak</w:t>
      </w:r>
      <w:proofErr w:type="spellEnd"/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135 </w:t>
      </w:r>
      <w:proofErr w:type="spellStart"/>
      <w:r w:rsidRPr="00B81CE4">
        <w:t>dB</w:t>
      </w:r>
      <w:proofErr w:type="spellEnd"/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Процессинг: </w:t>
      </w:r>
      <w:r w:rsidRPr="00B81CE4">
        <w:tab/>
        <w:t xml:space="preserve">DSP SHARK с FIR (8 </w:t>
      </w:r>
      <w:proofErr w:type="spellStart"/>
      <w:r w:rsidRPr="00B81CE4">
        <w:t>пресет</w:t>
      </w:r>
      <w:proofErr w:type="spellEnd"/>
      <w:r w:rsidRPr="00B81CE4">
        <w:t>)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Сигнальные разъемы: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Силовые разъёмы: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2 х XLR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705E9F" w:rsidRPr="00B81CE4" w:rsidRDefault="00705E9F" w:rsidP="00B81CE4">
      <w:pPr>
        <w:spacing w:line="240" w:lineRule="auto"/>
        <w:contextualSpacing/>
      </w:pPr>
      <w:r w:rsidRPr="00B81CE4">
        <w:t>Корпус: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Покрытие: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Берёзовая фанера 15 и 24 мм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Вес: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485 x 580 x 520 мм</w:t>
      </w:r>
    </w:p>
    <w:p w:rsidR="00705E9F" w:rsidRPr="00B81CE4" w:rsidRDefault="00705E9F" w:rsidP="00B81CE4">
      <w:pPr>
        <w:spacing w:line="240" w:lineRule="auto"/>
        <w:contextualSpacing/>
      </w:pPr>
      <w:r w:rsidRPr="00B81CE4">
        <w:t>35 кг</w:t>
      </w:r>
    </w:p>
    <w:p w:rsidR="00705E9F" w:rsidRPr="00B81CE4" w:rsidRDefault="00705E9F" w:rsidP="00B81CE4">
      <w:pPr>
        <w:spacing w:line="240" w:lineRule="auto"/>
        <w:contextualSpacing/>
      </w:pPr>
    </w:p>
    <w:p w:rsidR="00705E9F" w:rsidRPr="00B81CE4" w:rsidRDefault="004805EF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S18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>S18 сабвуфер пассивный, Т-образный, вентилируемый. Новая модель.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18" катушка 4" (</w:t>
      </w:r>
      <w:proofErr w:type="spellStart"/>
      <w:r w:rsidRPr="00B81CE4">
        <w:t>Faitalpro</w:t>
      </w:r>
      <w:proofErr w:type="spellEnd"/>
      <w:r w:rsidRPr="00B81CE4">
        <w:t xml:space="preserve"> под заказ), 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45 </w:t>
      </w:r>
      <w:proofErr w:type="spellStart"/>
      <w:r w:rsidRPr="00B81CE4">
        <w:t>Hz</w:t>
      </w:r>
      <w:proofErr w:type="spellEnd"/>
      <w:r w:rsidRPr="00B81CE4">
        <w:t xml:space="preserve"> - 1 </w:t>
      </w:r>
      <w:proofErr w:type="spellStart"/>
      <w:r w:rsidRPr="00B81CE4">
        <w:t>kHz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900W RMS / 1800W </w:t>
      </w:r>
      <w:proofErr w:type="spellStart"/>
      <w:r w:rsidRPr="00B81CE4">
        <w:t>Peak</w:t>
      </w:r>
      <w:proofErr w:type="spellEnd"/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134,5 </w:t>
      </w:r>
      <w:proofErr w:type="spellStart"/>
      <w:r w:rsidRPr="00B81CE4">
        <w:t>dB</w:t>
      </w:r>
      <w:proofErr w:type="spellEnd"/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Чувствительность </w:t>
      </w:r>
      <w:proofErr w:type="spellStart"/>
      <w:r w:rsidRPr="00B81CE4">
        <w:t>spl</w:t>
      </w:r>
      <w:proofErr w:type="spellEnd"/>
      <w:r w:rsidRPr="00B81CE4">
        <w:t xml:space="preserve"> 2πs: </w:t>
      </w:r>
      <w:r w:rsidRPr="00B81CE4">
        <w:tab/>
        <w:t xml:space="preserve">102 </w:t>
      </w:r>
      <w:proofErr w:type="spellStart"/>
      <w:r w:rsidRPr="00B81CE4">
        <w:t>dB</w:t>
      </w:r>
      <w:proofErr w:type="spellEnd"/>
    </w:p>
    <w:p w:rsidR="004805EF" w:rsidRPr="00B81CE4" w:rsidRDefault="004805EF" w:rsidP="00B81CE4">
      <w:pPr>
        <w:spacing w:line="240" w:lineRule="auto"/>
        <w:contextualSpacing/>
      </w:pPr>
      <w:r w:rsidRPr="00B81CE4">
        <w:t>Разъёмы: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4805EF" w:rsidRPr="00B81CE4" w:rsidRDefault="004805EF" w:rsidP="00B81CE4">
      <w:pPr>
        <w:spacing w:line="240" w:lineRule="auto"/>
        <w:contextualSpacing/>
      </w:pPr>
      <w:r w:rsidRPr="00B81CE4">
        <w:t>Корпус: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>Покрытие: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>Берёзовая фанера 15 и 24 мм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4805EF" w:rsidRPr="00B81CE4" w:rsidRDefault="004805EF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4805EF" w:rsidRPr="00B81CE4" w:rsidRDefault="004805EF" w:rsidP="00B81CE4">
      <w:pPr>
        <w:spacing w:line="240" w:lineRule="auto"/>
        <w:contextualSpacing/>
        <w:rPr>
          <w:lang w:val="en-US"/>
        </w:rPr>
      </w:pPr>
      <w:r w:rsidRPr="00B81CE4">
        <w:t>Вес</w:t>
      </w:r>
      <w:r w:rsidRPr="00B81CE4">
        <w:rPr>
          <w:lang w:val="en-US"/>
        </w:rPr>
        <w:t>:</w:t>
      </w:r>
    </w:p>
    <w:p w:rsidR="004805EF" w:rsidRPr="00B81CE4" w:rsidRDefault="004805EF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 xml:space="preserve">510 x 650 x 560 </w:t>
      </w:r>
      <w:r w:rsidRPr="00B81CE4">
        <w:t>мм</w:t>
      </w:r>
    </w:p>
    <w:p w:rsidR="004805EF" w:rsidRPr="00B81CE4" w:rsidRDefault="004805EF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 xml:space="preserve">49 </w:t>
      </w:r>
      <w:r w:rsidRPr="00B81CE4">
        <w:t>кг</w:t>
      </w:r>
    </w:p>
    <w:p w:rsidR="004805EF" w:rsidRPr="00B81CE4" w:rsidRDefault="004805EF" w:rsidP="00B81CE4">
      <w:pPr>
        <w:spacing w:line="240" w:lineRule="auto"/>
        <w:contextualSpacing/>
        <w:rPr>
          <w:lang w:val="en-US"/>
        </w:rPr>
      </w:pPr>
    </w:p>
    <w:p w:rsidR="004805EF" w:rsidRPr="00B81CE4" w:rsidRDefault="00352D69" w:rsidP="00B81CE4">
      <w:pPr>
        <w:spacing w:line="240" w:lineRule="auto"/>
        <w:contextualSpacing/>
        <w:rPr>
          <w:b/>
          <w:lang w:val="en-US"/>
        </w:rPr>
      </w:pPr>
      <w:r w:rsidRPr="00B81CE4">
        <w:rPr>
          <w:b/>
          <w:lang w:val="en-US"/>
        </w:rPr>
        <w:t>S18A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S18A сабвуфер активный, Т-образный, вентилируемый. Новая модель.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>НЧ: 1x 18" катушка 4" (</w:t>
      </w:r>
      <w:proofErr w:type="spellStart"/>
      <w:r w:rsidRPr="00B81CE4">
        <w:t>Faitalpro</w:t>
      </w:r>
      <w:proofErr w:type="spellEnd"/>
      <w:r w:rsidRPr="00B81CE4">
        <w:t xml:space="preserve"> под заказ), 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40 </w:t>
      </w:r>
      <w:proofErr w:type="spellStart"/>
      <w:r w:rsidRPr="00B81CE4">
        <w:t>Hz</w:t>
      </w:r>
      <w:proofErr w:type="spellEnd"/>
      <w:r w:rsidRPr="00B81CE4">
        <w:t xml:space="preserve"> - 100 </w:t>
      </w:r>
      <w:proofErr w:type="spellStart"/>
      <w:r w:rsidRPr="00B81CE4">
        <w:t>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1225W RMS / 2450W </w:t>
      </w:r>
      <w:proofErr w:type="spellStart"/>
      <w:r w:rsidRPr="00B81CE4">
        <w:t>Peak</w:t>
      </w:r>
      <w:proofErr w:type="spellEnd"/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136 </w:t>
      </w:r>
      <w:proofErr w:type="spellStart"/>
      <w:r w:rsidRPr="00B81CE4">
        <w:t>dB</w:t>
      </w:r>
      <w:proofErr w:type="spellEnd"/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Процессинг: </w:t>
      </w:r>
      <w:r w:rsidRPr="00B81CE4">
        <w:tab/>
        <w:t xml:space="preserve">DSP SHARK с FIR (8 </w:t>
      </w:r>
      <w:proofErr w:type="spellStart"/>
      <w:r w:rsidRPr="00B81CE4">
        <w:t>пресет</w:t>
      </w:r>
      <w:proofErr w:type="spellEnd"/>
      <w:r w:rsidRPr="00B81CE4">
        <w:t>)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Сигнальные разъемы: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Силовые разъёмы: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2 х XLR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352D69" w:rsidRPr="00B81CE4" w:rsidRDefault="00352D69" w:rsidP="00B81CE4">
      <w:pPr>
        <w:spacing w:line="240" w:lineRule="auto"/>
        <w:contextualSpacing/>
      </w:pPr>
      <w:r w:rsidRPr="00B81CE4">
        <w:t>Корпус: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Покрытие: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Берёзовая фанера 15 и 24 мм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Вес: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510 x 650 x 560 мм</w:t>
      </w:r>
    </w:p>
    <w:p w:rsidR="00352D69" w:rsidRPr="00B81CE4" w:rsidRDefault="00352D69" w:rsidP="00B81CE4">
      <w:pPr>
        <w:spacing w:line="240" w:lineRule="auto"/>
        <w:contextualSpacing/>
      </w:pPr>
      <w:r w:rsidRPr="00B81CE4">
        <w:t>40 кг</w:t>
      </w:r>
    </w:p>
    <w:p w:rsidR="00352D69" w:rsidRPr="00B81CE4" w:rsidRDefault="00352D69" w:rsidP="00B81CE4">
      <w:pPr>
        <w:spacing w:line="240" w:lineRule="auto"/>
        <w:contextualSpacing/>
      </w:pPr>
    </w:p>
    <w:p w:rsidR="00352D69" w:rsidRPr="00B81CE4" w:rsidRDefault="00F571D9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S21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>S21 сабвуфер пассивный, Т-образный, вентилируемый. Новая модель.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 xml:space="preserve">НЧ: 1x 21" катушка 4,5" (B&amp;C под заказ), 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40 </w:t>
      </w:r>
      <w:proofErr w:type="spellStart"/>
      <w:r w:rsidRPr="00B81CE4">
        <w:t>Hz</w:t>
      </w:r>
      <w:proofErr w:type="spellEnd"/>
      <w:r w:rsidRPr="00B81CE4">
        <w:t xml:space="preserve"> - 500 </w:t>
      </w:r>
      <w:proofErr w:type="spellStart"/>
      <w:r w:rsidRPr="00B81CE4">
        <w:t>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1500W RMS / 3000W </w:t>
      </w:r>
      <w:proofErr w:type="spellStart"/>
      <w:r w:rsidRPr="00B81CE4">
        <w:t>Peak</w:t>
      </w:r>
      <w:proofErr w:type="spellEnd"/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135,7 </w:t>
      </w:r>
      <w:proofErr w:type="spellStart"/>
      <w:r w:rsidRPr="00B81CE4">
        <w:t>dB</w:t>
      </w:r>
      <w:proofErr w:type="spellEnd"/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Чувствительность </w:t>
      </w:r>
      <w:proofErr w:type="spellStart"/>
      <w:r w:rsidRPr="00B81CE4">
        <w:t>spl</w:t>
      </w:r>
      <w:proofErr w:type="spellEnd"/>
      <w:r w:rsidRPr="00B81CE4">
        <w:t xml:space="preserve"> 2π</w:t>
      </w:r>
      <w:proofErr w:type="spellStart"/>
      <w:r w:rsidRPr="00B81CE4">
        <w:t>sr</w:t>
      </w:r>
      <w:proofErr w:type="spellEnd"/>
      <w:r w:rsidRPr="00B81CE4">
        <w:t xml:space="preserve">: </w:t>
      </w:r>
      <w:r w:rsidRPr="00B81CE4">
        <w:tab/>
        <w:t xml:space="preserve">102 </w:t>
      </w:r>
      <w:proofErr w:type="spellStart"/>
      <w:r w:rsidRPr="00B81CE4">
        <w:t>dB</w:t>
      </w:r>
      <w:proofErr w:type="spellEnd"/>
    </w:p>
    <w:p w:rsidR="00F571D9" w:rsidRPr="00B81CE4" w:rsidRDefault="00F571D9" w:rsidP="00B81CE4">
      <w:pPr>
        <w:spacing w:line="240" w:lineRule="auto"/>
        <w:contextualSpacing/>
      </w:pPr>
      <w:r w:rsidRPr="00B81CE4">
        <w:t>Разъёмы: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speakCON</w:t>
      </w:r>
      <w:proofErr w:type="spellEnd"/>
    </w:p>
    <w:p w:rsidR="00F571D9" w:rsidRPr="00B81CE4" w:rsidRDefault="00F571D9" w:rsidP="00B81CE4">
      <w:pPr>
        <w:spacing w:line="240" w:lineRule="auto"/>
        <w:contextualSpacing/>
      </w:pPr>
      <w:r w:rsidRPr="00B81CE4">
        <w:t>Корпус: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>Покрытие: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>Берёзовая фанера 15 и 24 мм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F571D9" w:rsidRPr="00B81CE4" w:rsidRDefault="00F571D9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F571D9" w:rsidRPr="00B81CE4" w:rsidRDefault="00F571D9" w:rsidP="00B81CE4">
      <w:pPr>
        <w:spacing w:line="240" w:lineRule="auto"/>
        <w:contextualSpacing/>
        <w:rPr>
          <w:lang w:val="en-US"/>
        </w:rPr>
      </w:pPr>
      <w:r w:rsidRPr="00B81CE4">
        <w:t>Вес</w:t>
      </w:r>
      <w:r w:rsidRPr="00B81CE4">
        <w:rPr>
          <w:lang w:val="en-US"/>
        </w:rPr>
        <w:t>:</w:t>
      </w:r>
    </w:p>
    <w:p w:rsidR="00F571D9" w:rsidRPr="00B81CE4" w:rsidRDefault="00F571D9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 xml:space="preserve">510 x 650 x 560 </w:t>
      </w:r>
      <w:r w:rsidRPr="00B81CE4">
        <w:t>мм</w:t>
      </w:r>
    </w:p>
    <w:p w:rsidR="00F571D9" w:rsidRPr="00B81CE4" w:rsidRDefault="00F571D9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 xml:space="preserve">58 </w:t>
      </w:r>
      <w:r w:rsidRPr="00B81CE4">
        <w:t>кг</w:t>
      </w:r>
    </w:p>
    <w:p w:rsidR="00F571D9" w:rsidRPr="00B81CE4" w:rsidRDefault="00F571D9" w:rsidP="00B81CE4">
      <w:pPr>
        <w:spacing w:line="240" w:lineRule="auto"/>
        <w:contextualSpacing/>
        <w:rPr>
          <w:lang w:val="en-US"/>
        </w:rPr>
      </w:pPr>
    </w:p>
    <w:p w:rsidR="00F571D9" w:rsidRPr="00B81CE4" w:rsidRDefault="00E5768E" w:rsidP="00B81CE4">
      <w:pPr>
        <w:spacing w:line="240" w:lineRule="auto"/>
        <w:contextualSpacing/>
        <w:rPr>
          <w:b/>
          <w:lang w:val="en-US"/>
        </w:rPr>
      </w:pPr>
      <w:r w:rsidRPr="00B81CE4">
        <w:rPr>
          <w:b/>
          <w:lang w:val="en-US"/>
        </w:rPr>
        <w:t>S21A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S21A сабвуфер активный, Т-образный, вентилируемый. Новая модель.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Излучатели: </w:t>
      </w:r>
      <w:r w:rsidRPr="00B81CE4">
        <w:tab/>
        <w:t xml:space="preserve">НЧ: 1x 21" катушка 4,5" (B&amp;C под заказ), 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Частотный диапазон: </w:t>
      </w:r>
      <w:r w:rsidRPr="00B81CE4">
        <w:tab/>
        <w:t xml:space="preserve">30 </w:t>
      </w:r>
      <w:proofErr w:type="spellStart"/>
      <w:r w:rsidRPr="00B81CE4">
        <w:t>Hz</w:t>
      </w:r>
      <w:proofErr w:type="spellEnd"/>
      <w:r w:rsidRPr="00B81CE4">
        <w:t xml:space="preserve"> - 100 </w:t>
      </w:r>
      <w:proofErr w:type="spellStart"/>
      <w:r w:rsidRPr="00B81CE4">
        <w:t>Hz</w:t>
      </w:r>
      <w:proofErr w:type="spellEnd"/>
      <w:r w:rsidRPr="00B81CE4">
        <w:t xml:space="preserve"> (± 3dB) (с </w:t>
      </w:r>
      <w:proofErr w:type="spellStart"/>
      <w:r w:rsidRPr="00B81CE4">
        <w:t>прессетами</w:t>
      </w:r>
      <w:proofErr w:type="spellEnd"/>
      <w:r w:rsidRPr="00B81CE4">
        <w:t xml:space="preserve">) 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Мощность:  </w:t>
      </w:r>
      <w:r w:rsidRPr="00B81CE4">
        <w:tab/>
        <w:t xml:space="preserve">3500W RMS / 11550W </w:t>
      </w:r>
      <w:proofErr w:type="spellStart"/>
      <w:r w:rsidRPr="00B81CE4">
        <w:t>Peak</w:t>
      </w:r>
      <w:proofErr w:type="spellEnd"/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Пиковое звуковое давление: </w:t>
      </w:r>
      <w:r w:rsidRPr="00B81CE4">
        <w:tab/>
        <w:t xml:space="preserve">142 </w:t>
      </w:r>
      <w:proofErr w:type="spellStart"/>
      <w:r w:rsidRPr="00B81CE4">
        <w:t>dB</w:t>
      </w:r>
      <w:proofErr w:type="spellEnd"/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Угол направленности: </w:t>
      </w:r>
      <w:r w:rsidRPr="00B81CE4">
        <w:tab/>
        <w:t>всенаправленный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Процессинг: </w:t>
      </w:r>
      <w:r w:rsidRPr="00B81CE4">
        <w:tab/>
        <w:t xml:space="preserve">DSP SHARK с FIR (8 </w:t>
      </w:r>
      <w:proofErr w:type="spellStart"/>
      <w:r w:rsidRPr="00B81CE4">
        <w:t>пресет</w:t>
      </w:r>
      <w:proofErr w:type="spellEnd"/>
      <w:r w:rsidRPr="00B81CE4">
        <w:t>)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Сигнальные разъемы: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Силовые разъёмы: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2 х XLR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2 x </w:t>
      </w:r>
      <w:proofErr w:type="spellStart"/>
      <w:r w:rsidRPr="00B81CE4">
        <w:t>powerCON</w:t>
      </w:r>
      <w:proofErr w:type="spellEnd"/>
    </w:p>
    <w:p w:rsidR="00E5768E" w:rsidRPr="00B81CE4" w:rsidRDefault="00E5768E" w:rsidP="00B81CE4">
      <w:pPr>
        <w:spacing w:line="240" w:lineRule="auto"/>
        <w:contextualSpacing/>
      </w:pPr>
      <w:r w:rsidRPr="00B81CE4">
        <w:t>Корпус: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Покрытие: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Берёзовая фанера 15 и 24 мм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Защитное покрытие из черного полиуретана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 xml:space="preserve">Габариты (В х </w:t>
      </w:r>
      <w:proofErr w:type="gramStart"/>
      <w:r w:rsidRPr="00B81CE4">
        <w:t>Ш</w:t>
      </w:r>
      <w:proofErr w:type="gramEnd"/>
      <w:r w:rsidRPr="00B81CE4">
        <w:t xml:space="preserve"> х Г):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Вес: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510 x 650 x 560 мм</w:t>
      </w:r>
    </w:p>
    <w:p w:rsidR="00E5768E" w:rsidRPr="00B81CE4" w:rsidRDefault="00E5768E" w:rsidP="00B81CE4">
      <w:pPr>
        <w:spacing w:line="240" w:lineRule="auto"/>
        <w:contextualSpacing/>
      </w:pPr>
      <w:r w:rsidRPr="00B81CE4">
        <w:t>40 кг</w:t>
      </w:r>
    </w:p>
    <w:p w:rsidR="00E5768E" w:rsidRPr="00B81CE4" w:rsidRDefault="00E5768E" w:rsidP="00B81CE4">
      <w:pPr>
        <w:spacing w:line="240" w:lineRule="auto"/>
        <w:contextualSpacing/>
      </w:pPr>
    </w:p>
    <w:p w:rsidR="00E5768E" w:rsidRPr="00B81CE4" w:rsidRDefault="00D22B35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SLSub18</w:t>
      </w:r>
    </w:p>
    <w:p w:rsidR="00D22B35" w:rsidRPr="00B81CE4" w:rsidRDefault="00D22B35" w:rsidP="00B81CE4">
      <w:pPr>
        <w:spacing w:line="240" w:lineRule="auto"/>
        <w:contextualSpacing/>
      </w:pPr>
      <w:proofErr w:type="spellStart"/>
      <w:r w:rsidRPr="00B81CE4">
        <w:t>AudioFocus</w:t>
      </w:r>
      <w:proofErr w:type="spellEnd"/>
      <w:r w:rsidRPr="00B81CE4">
        <w:t xml:space="preserve"> - Серия «SL» – это многоцелевая линия АС и  сабвуферов, доступная в активной и пассивной версии, выполненная с использованием высококачественных динамиков </w:t>
      </w:r>
      <w:proofErr w:type="spellStart"/>
      <w:r w:rsidRPr="00B81CE4">
        <w:t>компаний:Faitalpro</w:t>
      </w:r>
      <w:proofErr w:type="spellEnd"/>
      <w:r w:rsidRPr="00B81CE4">
        <w:t xml:space="preserve">, BMS и </w:t>
      </w:r>
      <w:proofErr w:type="spellStart"/>
      <w:r w:rsidRPr="00B81CE4">
        <w:t>Eminence</w:t>
      </w:r>
      <w:proofErr w:type="spellEnd"/>
      <w:r w:rsidRPr="00B81CE4">
        <w:t>.</w:t>
      </w:r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</w:t>
      </w:r>
      <w:r w:rsidRPr="00B81CE4">
        <w:rPr>
          <w:rFonts w:ascii="Calibri" w:hAnsi="Calibri" w:cs="Calibri"/>
        </w:rPr>
        <w:t>Она</w:t>
      </w:r>
      <w:r w:rsidRPr="00B81CE4">
        <w:t xml:space="preserve"> </w:t>
      </w:r>
      <w:proofErr w:type="gramStart"/>
      <w:r w:rsidRPr="00B81CE4">
        <w:rPr>
          <w:rFonts w:ascii="Calibri" w:hAnsi="Calibri" w:cs="Calibri"/>
        </w:rPr>
        <w:t>идеальна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подходит</w:t>
      </w:r>
      <w:r w:rsidRPr="00B81CE4">
        <w:t xml:space="preserve"> </w:t>
      </w:r>
      <w:r w:rsidRPr="00B81CE4">
        <w:rPr>
          <w:rFonts w:ascii="Calibri" w:hAnsi="Calibri" w:cs="Calibri"/>
        </w:rPr>
        <w:t>для</w:t>
      </w:r>
      <w:r w:rsidRPr="00B81CE4">
        <w:t xml:space="preserve"> </w:t>
      </w:r>
      <w:r w:rsidRPr="00B81CE4">
        <w:rPr>
          <w:rFonts w:ascii="Calibri" w:hAnsi="Calibri" w:cs="Calibri"/>
        </w:rPr>
        <w:t>мобильных</w:t>
      </w:r>
      <w:r w:rsidRPr="00B81CE4">
        <w:t xml:space="preserve"> </w:t>
      </w:r>
      <w:r w:rsidRPr="00B81CE4">
        <w:rPr>
          <w:rFonts w:ascii="Calibri" w:hAnsi="Calibri" w:cs="Calibri"/>
        </w:rPr>
        <w:t>передвижных</w:t>
      </w:r>
      <w:r w:rsidRPr="00B81CE4">
        <w:t xml:space="preserve"> </w:t>
      </w:r>
      <w:r w:rsidRPr="00B81CE4">
        <w:rPr>
          <w:rFonts w:ascii="Calibri" w:hAnsi="Calibri" w:cs="Calibri"/>
        </w:rPr>
        <w:t>музык</w:t>
      </w:r>
      <w:r w:rsidRPr="00B81CE4">
        <w:t>антов, диск-жокеев, стационарного оборудования и компаний проката, которые ожидают быстрой окупаемости своих затрат.</w:t>
      </w:r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</w:t>
      </w:r>
      <w:r w:rsidRPr="00B81CE4">
        <w:rPr>
          <w:rFonts w:ascii="Calibri" w:hAnsi="Calibri" w:cs="Calibri"/>
        </w:rPr>
        <w:t>Активная</w:t>
      </w:r>
      <w:r w:rsidRPr="00B81CE4">
        <w:t xml:space="preserve"> </w:t>
      </w:r>
      <w:r w:rsidRPr="00B81CE4">
        <w:rPr>
          <w:rFonts w:ascii="Calibri" w:hAnsi="Calibri" w:cs="Calibri"/>
        </w:rPr>
        <w:t>версия</w:t>
      </w:r>
      <w:r w:rsidRPr="00B81CE4">
        <w:t xml:space="preserve"> </w:t>
      </w:r>
      <w:r w:rsidRPr="00B81CE4">
        <w:rPr>
          <w:rFonts w:ascii="Calibri" w:hAnsi="Calibri" w:cs="Calibri"/>
        </w:rPr>
        <w:t>включает</w:t>
      </w:r>
      <w:r w:rsidRPr="00B81CE4">
        <w:t xml:space="preserve"> </w:t>
      </w:r>
      <w:r w:rsidRPr="00B81CE4">
        <w:rPr>
          <w:rFonts w:ascii="Calibri" w:hAnsi="Calibri" w:cs="Calibri"/>
        </w:rPr>
        <w:t>модуль</w:t>
      </w:r>
      <w:r w:rsidRPr="00B81CE4">
        <w:t>-</w:t>
      </w:r>
      <w:r w:rsidRPr="00B81CE4">
        <w:rPr>
          <w:rFonts w:ascii="Calibri" w:hAnsi="Calibri" w:cs="Calibri"/>
        </w:rPr>
        <w:t>усилитель</w:t>
      </w:r>
      <w:r w:rsidRPr="00B81CE4">
        <w:t xml:space="preserve"> </w:t>
      </w:r>
      <w:r w:rsidRPr="00B81CE4">
        <w:rPr>
          <w:rFonts w:ascii="Calibri" w:hAnsi="Calibri" w:cs="Calibri"/>
        </w:rPr>
        <w:t>компании</w:t>
      </w:r>
      <w:r w:rsidRPr="00B81CE4">
        <w:t xml:space="preserve"> </w:t>
      </w:r>
      <w:proofErr w:type="spellStart"/>
      <w:r w:rsidRPr="00B81CE4">
        <w:t>Powersoft</w:t>
      </w:r>
      <w:proofErr w:type="spellEnd"/>
      <w:r w:rsidRPr="00B81CE4">
        <w:rPr>
          <w:rFonts w:ascii="Calibri" w:hAnsi="Calibri" w:cs="Calibri"/>
        </w:rPr>
        <w:t>©</w:t>
      </w:r>
      <w:r w:rsidRPr="00B81CE4">
        <w:t xml:space="preserve"> </w:t>
      </w:r>
      <w:r w:rsidRPr="00B81CE4">
        <w:rPr>
          <w:rFonts w:ascii="Calibri" w:hAnsi="Calibri" w:cs="Calibri"/>
        </w:rPr>
        <w:t>с</w:t>
      </w:r>
      <w:r w:rsidRPr="00B81CE4">
        <w:t xml:space="preserve"> </w:t>
      </w:r>
      <w:r w:rsidRPr="00B81CE4">
        <w:rPr>
          <w:rFonts w:ascii="Calibri" w:hAnsi="Calibri" w:cs="Calibri"/>
        </w:rPr>
        <w:t>цифровой</w:t>
      </w:r>
      <w:r w:rsidRPr="00B81CE4">
        <w:t xml:space="preserve"> </w:t>
      </w:r>
      <w:r w:rsidRPr="00B81CE4">
        <w:rPr>
          <w:rFonts w:ascii="Calibri" w:hAnsi="Calibri" w:cs="Calibri"/>
        </w:rPr>
        <w:t>обработкой</w:t>
      </w:r>
      <w:r w:rsidRPr="00B81CE4">
        <w:t xml:space="preserve"> </w:t>
      </w:r>
      <w:r w:rsidRPr="00B81CE4">
        <w:rPr>
          <w:rFonts w:ascii="Calibri" w:hAnsi="Calibri" w:cs="Calibri"/>
        </w:rPr>
        <w:t>сигнала</w:t>
      </w:r>
      <w:r w:rsidRPr="00B81CE4">
        <w:t xml:space="preserve">, </w:t>
      </w:r>
      <w:r w:rsidRPr="00B81CE4">
        <w:rPr>
          <w:rFonts w:ascii="Calibri" w:hAnsi="Calibri" w:cs="Calibri"/>
        </w:rPr>
        <w:t>что</w:t>
      </w:r>
      <w:r w:rsidRPr="00B81CE4">
        <w:t xml:space="preserve"> </w:t>
      </w:r>
      <w:r w:rsidRPr="00B81CE4">
        <w:rPr>
          <w:rFonts w:ascii="Calibri" w:hAnsi="Calibri" w:cs="Calibri"/>
        </w:rPr>
        <w:t>позволяет</w:t>
      </w:r>
      <w:r w:rsidRPr="00B81CE4">
        <w:t xml:space="preserve"> </w:t>
      </w:r>
      <w:r w:rsidRPr="00B81CE4">
        <w:rPr>
          <w:rFonts w:ascii="Calibri" w:hAnsi="Calibri" w:cs="Calibri"/>
        </w:rPr>
        <w:t>достичь</w:t>
      </w:r>
      <w:r w:rsidRPr="00B81CE4">
        <w:t xml:space="preserve"> </w:t>
      </w:r>
      <w:r w:rsidRPr="00B81CE4">
        <w:rPr>
          <w:rFonts w:ascii="Calibri" w:hAnsi="Calibri" w:cs="Calibri"/>
        </w:rPr>
        <w:t>оптимального</w:t>
      </w:r>
      <w:r w:rsidRPr="00B81CE4">
        <w:t xml:space="preserve"> </w:t>
      </w:r>
      <w:r w:rsidRPr="00B81CE4">
        <w:rPr>
          <w:rFonts w:ascii="Calibri" w:hAnsi="Calibri" w:cs="Calibri"/>
        </w:rPr>
        <w:t>звукового</w:t>
      </w:r>
      <w:r w:rsidRPr="00B81CE4">
        <w:t xml:space="preserve"> результата. Для простоты конфигурац</w:t>
      </w:r>
      <w:proofErr w:type="gramStart"/>
      <w:r w:rsidRPr="00B81CE4">
        <w:t>ии у э</w:t>
      </w:r>
      <w:proofErr w:type="gramEnd"/>
      <w:r w:rsidRPr="00B81CE4">
        <w:t>тих модулей предусмотрены 4 предварительные настройки.</w:t>
      </w:r>
      <w:r w:rsidRPr="00B81CE4">
        <w:rPr>
          <w:rFonts w:ascii="MS Gothic" w:eastAsia="MS Gothic" w:hAnsi="MS Gothic" w:cs="MS Gothic" w:hint="eastAsia"/>
        </w:rPr>
        <w:t> 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 xml:space="preserve">Пассивная версия оснащена уже успевшим завоевать популярность </w:t>
      </w:r>
      <w:proofErr w:type="spellStart"/>
      <w:r w:rsidRPr="00B81CE4">
        <w:t>кроссовером</w:t>
      </w:r>
      <w:proofErr w:type="spellEnd"/>
      <w:r w:rsidRPr="00B81CE4">
        <w:t xml:space="preserve"> </w:t>
      </w:r>
      <w:proofErr w:type="spellStart"/>
      <w:r w:rsidRPr="00B81CE4">
        <w:t>компанииAudioFocus</w:t>
      </w:r>
      <w:proofErr w:type="spellEnd"/>
      <w:r w:rsidRPr="00B81CE4">
        <w:t xml:space="preserve">© и системой защиты PPS©. У всех  АС по бокам имеются ручки для переноса, разъемы </w:t>
      </w:r>
      <w:proofErr w:type="spellStart"/>
      <w:r w:rsidRPr="00B81CE4">
        <w:t>Neutrik</w:t>
      </w:r>
      <w:proofErr w:type="spellEnd"/>
      <w:r w:rsidRPr="00B81CE4">
        <w:t>© для подключения, а также отверстия под резьбу М</w:t>
      </w:r>
      <w:proofErr w:type="gramStart"/>
      <w:r w:rsidRPr="00B81CE4">
        <w:t>6</w:t>
      </w:r>
      <w:proofErr w:type="gramEnd"/>
      <w:r w:rsidRPr="00B81CE4">
        <w:t xml:space="preserve"> сверху и снизу для крепления тросовых колец (возможность установки и подвеса, используя, специально предусмотренные для этих целей - отверстия).  Корпус - МДФ, макропористая обработка внутренних стенок корпуса, для </w:t>
      </w:r>
      <w:proofErr w:type="spellStart"/>
      <w:r w:rsidRPr="00B81CE4">
        <w:t>заглушения</w:t>
      </w:r>
      <w:proofErr w:type="spellEnd"/>
      <w:r w:rsidRPr="00B81CE4">
        <w:t xml:space="preserve"> резонанса внутреннего отражения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 xml:space="preserve">Тип: Пассивный сабвуфер 18" (катушка </w:t>
      </w:r>
      <w:proofErr w:type="spellStart"/>
      <w:r w:rsidRPr="00B81CE4">
        <w:t>Eminence</w:t>
      </w:r>
      <w:proofErr w:type="spellEnd"/>
      <w:r w:rsidRPr="00B81CE4">
        <w:t xml:space="preserve"> 3"), 700 Вт при 8 Ом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Фазоинвертор: Да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Количество полос: 1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Импеданс: 8 Ом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Частотный диапазон: 50 – 500 Гц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Чувствительность: 103 дБ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Максимальное звуковое давление: 135 дБ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Давление рабочее/пиковое: 129 / 135 дБ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Мощность номинальная: 700 Вт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Мощность максимальная: 1500 Вт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 xml:space="preserve">  Излучатели: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Количество излучателей: 1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Размер низкочастотного излучателя: 460 мм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Материал корпуса: МДФ / Фанера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Толщина стенок корпуса: 15 / 24 мм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 xml:space="preserve">• Защитный гриль: Да  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 xml:space="preserve">• Отделка: Чёрный </w:t>
      </w:r>
    </w:p>
    <w:p w:rsidR="00D22B35" w:rsidRPr="00B81CE4" w:rsidRDefault="00D22B35" w:rsidP="00B81CE4">
      <w:pPr>
        <w:spacing w:line="240" w:lineRule="auto"/>
        <w:contextualSpacing/>
      </w:pPr>
      <w:r w:rsidRPr="00B81CE4">
        <w:t>• Размер (</w:t>
      </w:r>
      <w:proofErr w:type="spellStart"/>
      <w:r w:rsidRPr="00B81CE4">
        <w:t>ШхВхГ</w:t>
      </w:r>
      <w:proofErr w:type="spellEnd"/>
      <w:r w:rsidRPr="00B81CE4">
        <w:t xml:space="preserve">):800x600x609 </w:t>
      </w:r>
      <w:proofErr w:type="spellStart"/>
      <w:r w:rsidRPr="00B81CE4">
        <w:t>mm</w:t>
      </w:r>
      <w:proofErr w:type="spellEnd"/>
    </w:p>
    <w:p w:rsidR="00D22B35" w:rsidRPr="00B81CE4" w:rsidRDefault="00D22B35" w:rsidP="00B81CE4">
      <w:pPr>
        <w:spacing w:line="240" w:lineRule="auto"/>
        <w:contextualSpacing/>
      </w:pPr>
      <w:r w:rsidRPr="00B81CE4">
        <w:t>• Вес: 44 кг</w:t>
      </w:r>
    </w:p>
    <w:p w:rsidR="00D22B35" w:rsidRPr="00B81CE4" w:rsidRDefault="00D22B35" w:rsidP="00B81CE4">
      <w:pPr>
        <w:spacing w:line="240" w:lineRule="auto"/>
        <w:contextualSpacing/>
      </w:pPr>
    </w:p>
    <w:p w:rsidR="00D22B35" w:rsidRPr="00B81CE4" w:rsidRDefault="00DC21EB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MTSub218MKll-A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>Серия «MT» (</w:t>
      </w:r>
      <w:proofErr w:type="spellStart"/>
      <w:r w:rsidRPr="00B81CE4">
        <w:t>Mid</w:t>
      </w:r>
      <w:proofErr w:type="spellEnd"/>
      <w:r w:rsidRPr="00B81CE4">
        <w:t xml:space="preserve"> </w:t>
      </w:r>
      <w:proofErr w:type="spellStart"/>
      <w:r w:rsidRPr="00B81CE4">
        <w:t>Throw</w:t>
      </w:r>
      <w:proofErr w:type="spellEnd"/>
      <w:r w:rsidRPr="00B81CE4">
        <w:t xml:space="preserve"> — </w:t>
      </w:r>
      <w:proofErr w:type="spellStart"/>
      <w:r w:rsidRPr="00B81CE4">
        <w:t>среднеходовый</w:t>
      </w:r>
      <w:proofErr w:type="spellEnd"/>
      <w:r w:rsidRPr="00B81CE4">
        <w:t>) представляет собой аппаратуру для низкочастотного диапазона</w:t>
      </w:r>
      <w:proofErr w:type="gramStart"/>
      <w:r w:rsidRPr="00B81CE4">
        <w:t>..</w:t>
      </w:r>
      <w:r w:rsidRPr="00B81CE4">
        <w:rPr>
          <w:rFonts w:ascii="MS Gothic" w:eastAsia="MS Gothic" w:hAnsi="MS Gothic" w:cs="MS Gothic" w:hint="eastAsia"/>
        </w:rPr>
        <w:t> </w:t>
      </w:r>
      <w:proofErr w:type="gramEnd"/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Все сабвуферы доступны в активной и пассивной версии. Активные модели имеют </w:t>
      </w:r>
      <w:proofErr w:type="gramStart"/>
      <w:r w:rsidRPr="00B81CE4">
        <w:t>встроенный</w:t>
      </w:r>
      <w:proofErr w:type="gramEnd"/>
      <w:r w:rsidRPr="00B81CE4">
        <w:t xml:space="preserve"> </w:t>
      </w:r>
      <w:proofErr w:type="spellStart"/>
      <w:r w:rsidRPr="00B81CE4">
        <w:t>кроссовер</w:t>
      </w:r>
      <w:proofErr w:type="spellEnd"/>
      <w:r w:rsidRPr="00B81CE4">
        <w:t xml:space="preserve"> с ФВЧ для прямого использования с верхним блоком.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>MTSub218MKll (-A) — это ультрасовременный мощный корпус сабвуфера из берёзовой фанеры, разработанный для профессионалов, требующих отличного соотношения цена-качество и невероятных звуковых характеристик.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>Он доступен в активной (MTSub218MKll-A) или пассивной (MTSub218MKll) версии, благодаря заменяемой задней панели (активный или пассивный модуль).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Активный сабвуфер 2×18(3")″, Мощность 2000WRMS/3000WПасп 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Динамик </w:t>
      </w:r>
      <w:proofErr w:type="spellStart"/>
      <w:r w:rsidRPr="00B81CE4">
        <w:t>Faital</w:t>
      </w:r>
      <w:proofErr w:type="spellEnd"/>
      <w:r w:rsidRPr="00B81CE4">
        <w:t>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Чувствительность 106 дБ.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Давление рабочее/пиковое 140/146 дБ,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Вес 91 кг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Серия: MT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Страна: Бельгия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Отделка: Черный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Ширина: 1200 мм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Высота: 600 мм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Глубина: 800 мм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Частотный диапазон: 35 — 110 Гц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Частота раздела </w:t>
      </w:r>
      <w:proofErr w:type="spellStart"/>
      <w:r w:rsidRPr="00B81CE4">
        <w:t>кроссовера</w:t>
      </w:r>
      <w:proofErr w:type="spellEnd"/>
      <w:r w:rsidRPr="00B81CE4">
        <w:t>: 40 — 110 Гц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Чувствительность: 106 дБ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Максимальное звуковое давление 146 дБ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Мощность встроенного усилителя: 2500 Вт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Мощность номинальная: 2500 Вт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Излучатели </w:t>
      </w:r>
      <w:proofErr w:type="spellStart"/>
      <w:r w:rsidRPr="00B81CE4">
        <w:t>AudioFocus</w:t>
      </w:r>
      <w:proofErr w:type="spellEnd"/>
      <w:r w:rsidRPr="00B81CE4">
        <w:t xml:space="preserve"> MTB218MKll-A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Количество излучателей: 2 </w:t>
      </w:r>
      <w:proofErr w:type="spellStart"/>
      <w:proofErr w:type="gramStart"/>
      <w:r w:rsidRPr="00B81CE4">
        <w:t>шт</w:t>
      </w:r>
      <w:proofErr w:type="spellEnd"/>
      <w:proofErr w:type="gramEnd"/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Конструкция </w:t>
      </w:r>
      <w:proofErr w:type="spellStart"/>
      <w:r w:rsidRPr="00B81CE4">
        <w:t>AudioFocus</w:t>
      </w:r>
      <w:proofErr w:type="spellEnd"/>
      <w:r w:rsidRPr="00B81CE4">
        <w:t xml:space="preserve"> MTB218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Материал </w:t>
      </w:r>
      <w:proofErr w:type="spellStart"/>
      <w:r w:rsidRPr="00B81CE4">
        <w:t>корпуса</w:t>
      </w:r>
      <w:proofErr w:type="gramStart"/>
      <w:r w:rsidRPr="00B81CE4">
        <w:t>:Ф</w:t>
      </w:r>
      <w:proofErr w:type="gramEnd"/>
      <w:r w:rsidRPr="00B81CE4">
        <w:t>анера</w:t>
      </w:r>
      <w:proofErr w:type="spellEnd"/>
      <w:r w:rsidRPr="00B81CE4">
        <w:t xml:space="preserve"> 24mm.</w:t>
      </w:r>
    </w:p>
    <w:p w:rsidR="00DC21EB" w:rsidRPr="00B81CE4" w:rsidRDefault="00DC21EB" w:rsidP="00B81CE4">
      <w:pPr>
        <w:spacing w:line="240" w:lineRule="auto"/>
        <w:contextualSpacing/>
      </w:pPr>
      <w:r w:rsidRPr="00B81CE4">
        <w:t xml:space="preserve">    Защитный гриль: Да</w:t>
      </w:r>
    </w:p>
    <w:p w:rsidR="00DC21EB" w:rsidRPr="00B81CE4" w:rsidRDefault="00DC21EB" w:rsidP="00B81CE4">
      <w:pPr>
        <w:spacing w:line="240" w:lineRule="auto"/>
        <w:contextualSpacing/>
      </w:pPr>
    </w:p>
    <w:p w:rsidR="00DC21EB" w:rsidRPr="00B81CE4" w:rsidRDefault="00673A8C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SL112A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Тип: </w:t>
      </w:r>
      <w:proofErr w:type="gramStart"/>
      <w:r w:rsidRPr="00B81CE4">
        <w:t>активная</w:t>
      </w:r>
      <w:proofErr w:type="gramEnd"/>
      <w:r w:rsidRPr="00B81CE4">
        <w:t xml:space="preserve"> 2-х полосная АС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Частотная характеристика: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от: 60 Гц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до: 20 КГц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Номинальная мощность:</w:t>
      </w:r>
    </w:p>
    <w:p w:rsidR="00673A8C" w:rsidRPr="00B81CE4" w:rsidRDefault="00673A8C" w:rsidP="00B81CE4">
      <w:p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450 Вт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Комплектующие: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НЧ секция: 1x12", </w:t>
      </w:r>
      <w:proofErr w:type="spellStart"/>
      <w:r w:rsidRPr="00B81CE4">
        <w:t>Eminence</w:t>
      </w:r>
      <w:proofErr w:type="spellEnd"/>
      <w:r w:rsidRPr="00B81CE4">
        <w:t xml:space="preserve"> </w:t>
      </w:r>
      <w:proofErr w:type="spellStart"/>
      <w:r w:rsidRPr="00B81CE4">
        <w:t>Kappa</w:t>
      </w:r>
      <w:proofErr w:type="spellEnd"/>
      <w:r w:rsidRPr="00B81CE4">
        <w:t>, катушка 3"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ВЧ секция: 1x1", BMS катушка 3"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Материал кабинета: MDF </w:t>
      </w:r>
      <w:proofErr w:type="spellStart"/>
      <w:r w:rsidRPr="00B81CE4">
        <w:t>hydro</w:t>
      </w:r>
      <w:proofErr w:type="spellEnd"/>
      <w:r w:rsidRPr="00B81CE4">
        <w:t xml:space="preserve"> 15 мм + Березовая фанера 24мм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Частота раздела: 2,5  КГц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Тип рупора ВЧ: эллиптический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Дисперсия: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По горизонтали: 80°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По вертикали: 70°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Покрытие: черное, краска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Отверстия для подвеса: под болт M6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Подсоединение: 1IN, 1OUT </w:t>
      </w:r>
      <w:proofErr w:type="spellStart"/>
      <w:r w:rsidRPr="00B81CE4">
        <w:t>Neutrik</w:t>
      </w:r>
      <w:proofErr w:type="spellEnd"/>
      <w:r w:rsidRPr="00B81CE4">
        <w:t xml:space="preserve"> XLR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Диаметр отверстия под стойку: 35 мм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Чувствительность: 99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SPL </w:t>
      </w:r>
      <w:proofErr w:type="spellStart"/>
      <w:r w:rsidRPr="00B81CE4">
        <w:t>Program</w:t>
      </w:r>
      <w:proofErr w:type="spellEnd"/>
      <w:r w:rsidRPr="00B81CE4">
        <w:t xml:space="preserve"> - 130dB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 xml:space="preserve">SPL </w:t>
      </w:r>
      <w:proofErr w:type="spellStart"/>
      <w:r w:rsidRPr="00B81CE4">
        <w:t>Peak</w:t>
      </w:r>
      <w:proofErr w:type="spellEnd"/>
      <w:r w:rsidRPr="00B81CE4">
        <w:t xml:space="preserve"> - 136 </w:t>
      </w:r>
      <w:proofErr w:type="spellStart"/>
      <w:r w:rsidRPr="00B81CE4">
        <w:t>dB</w:t>
      </w:r>
      <w:proofErr w:type="spellEnd"/>
    </w:p>
    <w:p w:rsidR="00673A8C" w:rsidRPr="00B81CE4" w:rsidRDefault="00673A8C" w:rsidP="00B81CE4">
      <w:pPr>
        <w:spacing w:line="240" w:lineRule="auto"/>
        <w:contextualSpacing/>
      </w:pPr>
      <w:r w:rsidRPr="00B81CE4">
        <w:t>Защита ВЧ - технология PPS©</w:t>
      </w:r>
    </w:p>
    <w:p w:rsidR="00673A8C" w:rsidRPr="00B81CE4" w:rsidRDefault="00673A8C" w:rsidP="00B81CE4">
      <w:pPr>
        <w:spacing w:line="240" w:lineRule="auto"/>
        <w:contextualSpacing/>
      </w:pPr>
      <w:proofErr w:type="spellStart"/>
      <w:r w:rsidRPr="00B81CE4">
        <w:t>Пресеты</w:t>
      </w:r>
      <w:proofErr w:type="spellEnd"/>
      <w:r w:rsidRPr="00B81CE4">
        <w:t xml:space="preserve"> - 4 шт.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Габариты: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Высота: 530 мм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Ширина: 370 мм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Глубина: 450 мм</w:t>
      </w:r>
    </w:p>
    <w:p w:rsidR="00673A8C" w:rsidRPr="00B81CE4" w:rsidRDefault="00673A8C" w:rsidP="00B81CE4">
      <w:pPr>
        <w:spacing w:line="240" w:lineRule="auto"/>
        <w:contextualSpacing/>
      </w:pPr>
      <w:r w:rsidRPr="00B81CE4">
        <w:t>Вес: 22,5 кг</w:t>
      </w:r>
    </w:p>
    <w:p w:rsidR="00713C21" w:rsidRPr="00B81CE4" w:rsidRDefault="00713C21" w:rsidP="00B81CE4">
      <w:pPr>
        <w:spacing w:line="240" w:lineRule="auto"/>
        <w:contextualSpacing/>
      </w:pPr>
    </w:p>
    <w:p w:rsidR="00713C21" w:rsidRPr="00B81CE4" w:rsidRDefault="00AA3976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8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Серия «EVO»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АС динамики: 8"(катушка 2"Ciare) + 1",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Мощность:400W RMS,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Частота: 50-20.000 Гц</w:t>
      </w:r>
      <w:proofErr w:type="gramStart"/>
      <w:r w:rsidRPr="00B81CE4">
        <w:t>.,</w:t>
      </w:r>
      <w:proofErr w:type="gramEnd"/>
    </w:p>
    <w:p w:rsidR="00AA3976" w:rsidRPr="00B81CE4" w:rsidRDefault="00AA3976" w:rsidP="00B81CE4">
      <w:pPr>
        <w:spacing w:line="240" w:lineRule="auto"/>
        <w:contextualSpacing/>
      </w:pPr>
      <w:r w:rsidRPr="00B81CE4">
        <w:t xml:space="preserve">SPL:  раб/пик 120/123,5 </w:t>
      </w:r>
      <w:proofErr w:type="spellStart"/>
      <w:r w:rsidRPr="00B81CE4">
        <w:t>dB</w:t>
      </w:r>
      <w:proofErr w:type="spellEnd"/>
      <w:r w:rsidRPr="00B81CE4">
        <w:t>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Горн: 80*.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Вес: 10.5 кг.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Размер:(</w:t>
      </w:r>
      <w:proofErr w:type="spellStart"/>
      <w:r w:rsidRPr="00B81CE4">
        <w:t>WxHxD</w:t>
      </w:r>
      <w:proofErr w:type="spellEnd"/>
      <w:r w:rsidRPr="00B81CE4">
        <w:t>): 280x425x270 мм.</w:t>
      </w:r>
    </w:p>
    <w:p w:rsidR="00AA3976" w:rsidRPr="00B81CE4" w:rsidRDefault="00AA3976" w:rsidP="00B81CE4">
      <w:pPr>
        <w:spacing w:line="240" w:lineRule="auto"/>
        <w:contextualSpacing/>
      </w:pPr>
    </w:p>
    <w:p w:rsidR="00AA3976" w:rsidRPr="00B81CE4" w:rsidRDefault="00AA3976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8A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 xml:space="preserve">Серия «EVO» 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 xml:space="preserve">Новая серия EVO разработана для широкого применения в инсталляциях, в мобильных комплектах и благодаря шестиугольной форме корпуса, в мониторных линиях. Линейный ряд состоит из 2-х полосных акустических систем и мощных сабвуферов. При использовании АС в качестве мониторов, симметричный дизайн позволяет располагать ВЧ драйвер слева или справа. Сабвуфера, благодаря Т-образному расположению динамиков дают чёткий, «округлый» бас с хорошим давлением. Корпуса изготовлены из калиброванной карельской берёзовой фанеры в Бельгии, динамики изготовлены по специальному заказу в Италии и защищены от атмосферных воздействий. Решётки так же имеют покрытие из акустически </w:t>
      </w:r>
      <w:proofErr w:type="gramStart"/>
      <w:r w:rsidRPr="00B81CE4">
        <w:t>прозрачного</w:t>
      </w:r>
      <w:proofErr w:type="gramEnd"/>
      <w:r w:rsidRPr="00B81CE4">
        <w:t xml:space="preserve"> </w:t>
      </w:r>
      <w:proofErr w:type="spellStart"/>
      <w:r w:rsidRPr="00B81CE4">
        <w:t>пенополеуритана</w:t>
      </w:r>
      <w:proofErr w:type="spellEnd"/>
      <w:r w:rsidRPr="00B81CE4">
        <w:t xml:space="preserve">. Вся серия представлена как в пассивной, так и в активной версии, усилительные блоки </w:t>
      </w:r>
      <w:proofErr w:type="spellStart"/>
      <w:r w:rsidRPr="00B81CE4">
        <w:t>Powersoft</w:t>
      </w:r>
      <w:proofErr w:type="spellEnd"/>
      <w:r w:rsidRPr="00B81CE4">
        <w:t xml:space="preserve"> 4 поколения и DSP с 4 </w:t>
      </w:r>
      <w:proofErr w:type="spellStart"/>
      <w:r w:rsidRPr="00B81CE4">
        <w:t>пресетами</w:t>
      </w:r>
      <w:proofErr w:type="spellEnd"/>
      <w:r w:rsidRPr="00B81CE4">
        <w:t xml:space="preserve">. Короткий ВЧ рупор 80° х 80° и специальный дизайн фронтальной поверхности корпуса дают чистый и равномерно рассеянный звук. Для удобства инсталляции АС имеет 14 точек подвеса, подстаканник с изменяем углом +/-13,5°,ножки для мониторинга и специально разработанные настенное\фермовое крепления </w:t>
      </w:r>
      <w:proofErr w:type="spellStart"/>
      <w:r w:rsidRPr="00B81CE4">
        <w:t>PowerDrive</w:t>
      </w:r>
      <w:proofErr w:type="spellEnd"/>
      <w:r w:rsidRPr="00B81CE4">
        <w:t xml:space="preserve"> – с акустической антивибрационной развязкой. Все модели разработаны и собираются вручную в Бельгии.</w:t>
      </w:r>
    </w:p>
    <w:p w:rsidR="00AA3976" w:rsidRPr="00B81CE4" w:rsidRDefault="00AA3976" w:rsidP="00B81CE4">
      <w:pPr>
        <w:spacing w:line="240" w:lineRule="auto"/>
        <w:contextualSpacing/>
      </w:pPr>
    </w:p>
    <w:p w:rsidR="00AA3976" w:rsidRPr="00B81CE4" w:rsidRDefault="00AA3976" w:rsidP="00B81CE4">
      <w:pPr>
        <w:spacing w:after="0" w:line="240" w:lineRule="auto"/>
        <w:contextualSpacing/>
      </w:pPr>
      <w:r w:rsidRPr="00B81CE4">
        <w:t xml:space="preserve">Тип: </w:t>
      </w:r>
      <w:proofErr w:type="gramStart"/>
      <w:r w:rsidRPr="00B81CE4">
        <w:t>активная</w:t>
      </w:r>
      <w:proofErr w:type="gramEnd"/>
      <w:r w:rsidRPr="00B81CE4">
        <w:t xml:space="preserve">  АС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Частотная характеристика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от: 50 Гц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до: 20КГц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Номинальная мощность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Общая (RMS): 400</w:t>
      </w:r>
      <w:proofErr w:type="gramStart"/>
      <w:r w:rsidRPr="00B81CE4">
        <w:t xml:space="preserve"> В</w:t>
      </w:r>
      <w:proofErr w:type="gramEnd"/>
    </w:p>
    <w:p w:rsidR="00AA3976" w:rsidRPr="00B81CE4" w:rsidRDefault="00AA3976" w:rsidP="00B81CE4">
      <w:pPr>
        <w:spacing w:after="0" w:line="240" w:lineRule="auto"/>
        <w:contextualSpacing/>
      </w:pPr>
      <w:r w:rsidRPr="00B81CE4">
        <w:t>Отверстия для подвеса: под болт M8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 xml:space="preserve">Разъем для подключения: </w:t>
      </w:r>
      <w:proofErr w:type="spellStart"/>
      <w:r w:rsidRPr="00B81CE4">
        <w:t>Balanced</w:t>
      </w:r>
      <w:proofErr w:type="spellEnd"/>
      <w:r w:rsidRPr="00B81CE4">
        <w:t xml:space="preserve"> 1xIN, 1xOUT </w:t>
      </w:r>
      <w:proofErr w:type="spellStart"/>
      <w:r w:rsidRPr="00B81CE4">
        <w:t>Neutrik</w:t>
      </w:r>
      <w:proofErr w:type="spellEnd"/>
      <w:r w:rsidRPr="00B81CE4">
        <w:t>© XLR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 xml:space="preserve">Чувствительность: 94dB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AA3976" w:rsidRPr="00B81CE4" w:rsidRDefault="00AA3976" w:rsidP="00B81CE4">
      <w:pPr>
        <w:spacing w:after="0" w:line="240" w:lineRule="auto"/>
        <w:contextualSpacing/>
      </w:pPr>
      <w:r w:rsidRPr="00B81CE4">
        <w:t xml:space="preserve">SPL </w:t>
      </w:r>
      <w:proofErr w:type="spellStart"/>
      <w:r w:rsidRPr="00B81CE4">
        <w:t>Peak</w:t>
      </w:r>
      <w:proofErr w:type="spellEnd"/>
      <w:r w:rsidRPr="00B81CE4">
        <w:t xml:space="preserve"> - 125 d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Защита ВЧ - технология PPS©</w:t>
      </w:r>
    </w:p>
    <w:p w:rsidR="00AA3976" w:rsidRPr="00B81CE4" w:rsidRDefault="00AA3976" w:rsidP="00B81CE4">
      <w:pPr>
        <w:spacing w:after="0" w:line="240" w:lineRule="auto"/>
        <w:contextualSpacing/>
      </w:pPr>
      <w:proofErr w:type="spellStart"/>
      <w:r w:rsidRPr="00B81CE4">
        <w:t>Пресеты</w:t>
      </w:r>
      <w:proofErr w:type="spellEnd"/>
      <w:r w:rsidRPr="00B81CE4">
        <w:t xml:space="preserve"> - 4 шт.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Габариты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Высота: 280 мм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Ширина: 425 мм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Глубина: 270 мм</w:t>
      </w:r>
    </w:p>
    <w:p w:rsidR="00AA3976" w:rsidRPr="00B81CE4" w:rsidRDefault="00AA3976" w:rsidP="00B81CE4">
      <w:pPr>
        <w:spacing w:after="0" w:line="240" w:lineRule="auto"/>
        <w:contextualSpacing/>
      </w:pPr>
      <w:r w:rsidRPr="00B81CE4">
        <w:t>Вес: 12кг</w:t>
      </w:r>
    </w:p>
    <w:p w:rsidR="00AA3976" w:rsidRPr="00B81CE4" w:rsidRDefault="00AA3976" w:rsidP="00B81CE4">
      <w:pPr>
        <w:spacing w:line="240" w:lineRule="auto"/>
        <w:contextualSpacing/>
      </w:pPr>
    </w:p>
    <w:p w:rsidR="00AA3976" w:rsidRPr="00B81CE4" w:rsidRDefault="00AA3976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10+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Серия «EVO»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 xml:space="preserve">Новая серия EVO разработана для широкого применения в инсталляциях, в мобильных комплектах и благодаря шестиугольной форме корпуса, в мониторных линиях. Линейный ряд состоит из 2-х полосных акустических систем и мощных сабвуферов. При использовании АС в качестве мониторов, симметричный дизайн позволяет располагать ВЧ драйвер слева или справа. Сабвуфера, благодаря Т-образному расположению динамиков дают чёткий, «округлый» бас с хорошим давлением. Корпуса изготовлены из калиброванной карельской берёзовой фанеры в Бельгии, динамики изготовлены по специальному заказу в Италии и защищены от атмосферных воздействий. Решётки так же имеют покрытие из акустически </w:t>
      </w:r>
      <w:proofErr w:type="gramStart"/>
      <w:r w:rsidRPr="00B81CE4">
        <w:t>прозрачного</w:t>
      </w:r>
      <w:proofErr w:type="gramEnd"/>
      <w:r w:rsidRPr="00B81CE4">
        <w:t xml:space="preserve"> </w:t>
      </w:r>
      <w:proofErr w:type="spellStart"/>
      <w:r w:rsidRPr="00B81CE4">
        <w:t>пенополеуритана</w:t>
      </w:r>
      <w:proofErr w:type="spellEnd"/>
      <w:r w:rsidRPr="00B81CE4">
        <w:t xml:space="preserve">. Вся серия представлена как в пассивной, так и в активной версии, усилительные блоки </w:t>
      </w:r>
      <w:proofErr w:type="spellStart"/>
      <w:r w:rsidRPr="00B81CE4">
        <w:t>Powersoft</w:t>
      </w:r>
      <w:proofErr w:type="spellEnd"/>
      <w:r w:rsidRPr="00B81CE4">
        <w:t xml:space="preserve"> 4 поколения и DSP с 4 </w:t>
      </w:r>
      <w:proofErr w:type="spellStart"/>
      <w:r w:rsidRPr="00B81CE4">
        <w:t>пресетами</w:t>
      </w:r>
      <w:proofErr w:type="spellEnd"/>
      <w:r w:rsidRPr="00B81CE4">
        <w:t xml:space="preserve">. Короткий ВЧ рупор 80° х 80° и специальный дизайн фронтальной поверхности корпуса дают чистый и равномерно рассеянный звук. Для удобства инсталляции АС имеет 14 точек подвеса, подстаканник с изменяем углом +/-13,5°,ножки для мониторинга и специально разработанные настенное\фермовое крепления </w:t>
      </w:r>
      <w:proofErr w:type="spellStart"/>
      <w:r w:rsidRPr="00B81CE4">
        <w:t>PowerDrive</w:t>
      </w:r>
      <w:proofErr w:type="spellEnd"/>
      <w:r w:rsidRPr="00B81CE4">
        <w:t xml:space="preserve"> — с акустической антивибрационной развязкой. Все модели разработаны и собираются вручную в Бельгии.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АС 10"(катушка 2,5"Ciare) + 1"(1,5" BMS),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450W RMS,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Частота 47-20.000 Гц.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 xml:space="preserve">SPL раб/пик 125/127 </w:t>
      </w:r>
      <w:proofErr w:type="spellStart"/>
      <w:r w:rsidRPr="00B81CE4">
        <w:t>dB</w:t>
      </w:r>
      <w:proofErr w:type="spellEnd"/>
      <w:r w:rsidRPr="00B81CE4">
        <w:t>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Горн 80*.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Вес 15.5 кг.</w:t>
      </w:r>
    </w:p>
    <w:p w:rsidR="00AA3976" w:rsidRPr="00B81CE4" w:rsidRDefault="00AA3976" w:rsidP="00B81CE4">
      <w:pPr>
        <w:spacing w:line="240" w:lineRule="auto"/>
        <w:contextualSpacing/>
      </w:pPr>
      <w:r w:rsidRPr="00B81CE4">
        <w:t>Размер:(</w:t>
      </w:r>
      <w:proofErr w:type="spellStart"/>
      <w:r w:rsidRPr="00B81CE4">
        <w:t>WxHxD</w:t>
      </w:r>
      <w:proofErr w:type="spellEnd"/>
      <w:r w:rsidRPr="00B81CE4">
        <w:t>): 340×505×325 мм.</w:t>
      </w:r>
    </w:p>
    <w:p w:rsidR="00426FFC" w:rsidRPr="00B81CE4" w:rsidRDefault="00426FFC" w:rsidP="00B81CE4">
      <w:pPr>
        <w:spacing w:line="240" w:lineRule="auto"/>
        <w:contextualSpacing/>
      </w:pPr>
    </w:p>
    <w:p w:rsidR="00426FFC" w:rsidRPr="00B81CE4" w:rsidRDefault="00426FFC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10A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Частотная характеристика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от: 47 Гц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до: 20 КГц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Номинальная мощность</w:t>
      </w:r>
    </w:p>
    <w:p w:rsidR="00426FFC" w:rsidRPr="00B81CE4" w:rsidRDefault="00426FFC" w:rsidP="00B81CE4">
      <w:p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450 Вт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Комплектующие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НЧ секция: 1x10", катушка </w:t>
      </w:r>
      <w:proofErr w:type="spellStart"/>
      <w:r w:rsidRPr="00B81CE4">
        <w:t>Ciare</w:t>
      </w:r>
      <w:proofErr w:type="spellEnd"/>
      <w:r w:rsidRPr="00B81CE4">
        <w:t xml:space="preserve"> 2,5"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ВЧ секция: 1x1,5", </w:t>
      </w:r>
      <w:proofErr w:type="spellStart"/>
      <w:r w:rsidRPr="00B81CE4">
        <w:t>Eminence</w:t>
      </w:r>
      <w:proofErr w:type="spellEnd"/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Материал кабинета: </w:t>
      </w:r>
      <w:proofErr w:type="spellStart"/>
      <w:r w:rsidRPr="00B81CE4">
        <w:t>Birch</w:t>
      </w:r>
      <w:proofErr w:type="spellEnd"/>
      <w:r w:rsidRPr="00B81CE4">
        <w:t xml:space="preserve"> </w:t>
      </w:r>
      <w:proofErr w:type="spellStart"/>
      <w:r w:rsidRPr="00B81CE4">
        <w:t>marine</w:t>
      </w:r>
      <w:proofErr w:type="spellEnd"/>
      <w:r w:rsidRPr="00B81CE4">
        <w:t xml:space="preserve"> </w:t>
      </w:r>
      <w:proofErr w:type="spellStart"/>
      <w:r w:rsidRPr="00B81CE4">
        <w:t>Plywood</w:t>
      </w:r>
      <w:proofErr w:type="spellEnd"/>
      <w:r w:rsidRPr="00B81CE4">
        <w:t xml:space="preserve"> 15мм &amp; 24 мм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Частота раздела: 3,2  КГц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Тип рупора ВЧ: горн 80°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Дисперсия: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По горизонтали: 80°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По вертикали: 80°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Покрытие: черное, краска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Отверстия для подвеса: под болт M8</w:t>
      </w:r>
    </w:p>
    <w:p w:rsidR="00426FFC" w:rsidRPr="00B81CE4" w:rsidRDefault="00426FFC" w:rsidP="00B81CE4">
      <w:pPr>
        <w:spacing w:line="240" w:lineRule="auto"/>
        <w:contextualSpacing/>
        <w:rPr>
          <w:lang w:val="en-US"/>
        </w:rPr>
      </w:pPr>
      <w:r w:rsidRPr="00B81CE4">
        <w:t>Подсоединение</w:t>
      </w:r>
      <w:r w:rsidRPr="00B81CE4">
        <w:rPr>
          <w:lang w:val="en-US"/>
        </w:rPr>
        <w:t xml:space="preserve">: Balanced 1xIN, 1xOUT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>© XLR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Диаметр отверстия под стойку: 35 мм, 1 </w:t>
      </w:r>
      <w:proofErr w:type="spellStart"/>
      <w:r w:rsidRPr="00B81CE4">
        <w:t>tiltable</w:t>
      </w:r>
      <w:proofErr w:type="spellEnd"/>
      <w:r w:rsidRPr="00B81CE4">
        <w:t xml:space="preserve"> </w:t>
      </w:r>
      <w:proofErr w:type="spellStart"/>
      <w:r w:rsidRPr="00B81CE4">
        <w:t>flange</w:t>
      </w:r>
      <w:proofErr w:type="spellEnd"/>
      <w:r w:rsidRPr="00B81CE4">
        <w:t xml:space="preserve"> (+-13,5°, 4,5° </w:t>
      </w:r>
      <w:proofErr w:type="spellStart"/>
      <w:r w:rsidRPr="00B81CE4">
        <w:t>step</w:t>
      </w:r>
      <w:proofErr w:type="spellEnd"/>
      <w:r w:rsidRPr="00B81CE4">
        <w:t>)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Чувствительность: 96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426FFC" w:rsidRPr="00B81CE4" w:rsidRDefault="00426FFC" w:rsidP="00B81CE4">
      <w:pPr>
        <w:spacing w:line="240" w:lineRule="auto"/>
        <w:contextualSpacing/>
      </w:pPr>
      <w:r w:rsidRPr="00B81CE4">
        <w:t xml:space="preserve">SPL </w:t>
      </w:r>
      <w:proofErr w:type="spellStart"/>
      <w:r w:rsidRPr="00B81CE4">
        <w:t>Peak</w:t>
      </w:r>
      <w:proofErr w:type="spellEnd"/>
      <w:r w:rsidRPr="00B81CE4">
        <w:t xml:space="preserve"> - 127 </w:t>
      </w:r>
      <w:proofErr w:type="spellStart"/>
      <w:r w:rsidRPr="00B81CE4">
        <w:t>dB</w:t>
      </w:r>
      <w:proofErr w:type="spellEnd"/>
    </w:p>
    <w:p w:rsidR="00426FFC" w:rsidRPr="00B81CE4" w:rsidRDefault="00426FFC" w:rsidP="00B81CE4">
      <w:pPr>
        <w:spacing w:line="240" w:lineRule="auto"/>
        <w:contextualSpacing/>
      </w:pPr>
      <w:r w:rsidRPr="00B81CE4">
        <w:t>Защита ВЧ - технология PPS©</w:t>
      </w:r>
    </w:p>
    <w:p w:rsidR="00426FFC" w:rsidRPr="00B81CE4" w:rsidRDefault="00426FFC" w:rsidP="00B81CE4">
      <w:pPr>
        <w:spacing w:line="240" w:lineRule="auto"/>
        <w:contextualSpacing/>
      </w:pPr>
      <w:proofErr w:type="spellStart"/>
      <w:r w:rsidRPr="00B81CE4">
        <w:t>Пресеты</w:t>
      </w:r>
      <w:proofErr w:type="spellEnd"/>
      <w:r w:rsidRPr="00B81CE4">
        <w:t xml:space="preserve"> - 4 шт.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Габариты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Высота: 505 мм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Ширина: 340 мм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Глубина: 325 мм</w:t>
      </w:r>
    </w:p>
    <w:p w:rsidR="00426FFC" w:rsidRPr="00B81CE4" w:rsidRDefault="00426FFC" w:rsidP="00B81CE4">
      <w:pPr>
        <w:spacing w:line="240" w:lineRule="auto"/>
        <w:contextualSpacing/>
      </w:pPr>
      <w:r w:rsidRPr="00B81CE4">
        <w:t>Вес: 15,5 кг</w:t>
      </w:r>
    </w:p>
    <w:p w:rsidR="00ED642E" w:rsidRPr="00B81CE4" w:rsidRDefault="00ED642E" w:rsidP="00B81CE4">
      <w:pPr>
        <w:spacing w:line="240" w:lineRule="auto"/>
        <w:contextualSpacing/>
      </w:pPr>
    </w:p>
    <w:p w:rsidR="00ED642E" w:rsidRPr="00B81CE4" w:rsidRDefault="00ED642E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12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АС 12" (катушка 3"Ciare) + 1"(катушка 1"BMS)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600W/8омRMS,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Частота 55-20.000 Гц.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 xml:space="preserve">SPL  раб/пик 127/128,5 </w:t>
      </w:r>
      <w:proofErr w:type="spellStart"/>
      <w:r w:rsidRPr="00B81CE4">
        <w:t>dB</w:t>
      </w:r>
      <w:proofErr w:type="spellEnd"/>
      <w:r w:rsidRPr="00B81CE4">
        <w:t>.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Горн 80х70*.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Вес 20,5 кг.</w:t>
      </w:r>
    </w:p>
    <w:p w:rsidR="00ED642E" w:rsidRPr="00B81CE4" w:rsidRDefault="00ED642E" w:rsidP="00B81CE4">
      <w:pPr>
        <w:spacing w:line="240" w:lineRule="auto"/>
        <w:contextualSpacing/>
      </w:pPr>
      <w:r w:rsidRPr="00B81CE4">
        <w:t>Размер: (</w:t>
      </w:r>
      <w:proofErr w:type="spellStart"/>
      <w:r w:rsidRPr="00B81CE4">
        <w:t>WxHxD</w:t>
      </w:r>
      <w:proofErr w:type="spellEnd"/>
      <w:r w:rsidRPr="00B81CE4">
        <w:t>): 385x580x375 мм.</w:t>
      </w:r>
    </w:p>
    <w:p w:rsidR="00ED642E" w:rsidRPr="00B81CE4" w:rsidRDefault="00ED642E" w:rsidP="00B81CE4">
      <w:pPr>
        <w:spacing w:line="240" w:lineRule="auto"/>
        <w:contextualSpacing/>
      </w:pPr>
    </w:p>
    <w:p w:rsidR="00ED642E" w:rsidRPr="003E3719" w:rsidRDefault="00B22C63" w:rsidP="00B81CE4">
      <w:pPr>
        <w:spacing w:line="240" w:lineRule="auto"/>
        <w:contextualSpacing/>
        <w:rPr>
          <w:b/>
          <w:lang w:val="en-US"/>
        </w:rPr>
      </w:pPr>
      <w:r w:rsidRPr="003E3719">
        <w:rPr>
          <w:b/>
          <w:lang w:val="en-US"/>
        </w:rPr>
        <w:t>FR-X 12A</w:t>
      </w:r>
    </w:p>
    <w:p w:rsidR="00B22C63" w:rsidRPr="003E3719" w:rsidRDefault="00B22C63" w:rsidP="00B81CE4">
      <w:pPr>
        <w:spacing w:line="240" w:lineRule="auto"/>
        <w:contextualSpacing/>
        <w:rPr>
          <w:lang w:val="en-US"/>
        </w:rPr>
      </w:pPr>
      <w:r w:rsidRPr="00B81CE4">
        <w:t>Серия</w:t>
      </w:r>
      <w:r w:rsidRPr="003E3719">
        <w:rPr>
          <w:lang w:val="en-US"/>
        </w:rPr>
        <w:t xml:space="preserve">  «FR»</w:t>
      </w:r>
    </w:p>
    <w:p w:rsidR="00B22C63" w:rsidRPr="00B81CE4" w:rsidRDefault="00B22C63" w:rsidP="00B81CE4">
      <w:pPr>
        <w:spacing w:line="240" w:lineRule="auto"/>
        <w:contextualSpacing/>
      </w:pPr>
      <w:proofErr w:type="gramStart"/>
      <w:r w:rsidRPr="00B81CE4">
        <w:t xml:space="preserve">Серию «FR-X» представляет линия наших профессиональных АС, идеально подходящих для комбинации с  сабвуфером модели MTB  или </w:t>
      </w:r>
      <w:proofErr w:type="spellStart"/>
      <w:r w:rsidRPr="00B81CE4">
        <w:t>MTSub</w:t>
      </w:r>
      <w:proofErr w:type="spellEnd"/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.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серии</w:t>
      </w:r>
      <w:r w:rsidRPr="00B81CE4">
        <w:t xml:space="preserve"> </w:t>
      </w:r>
      <w:r w:rsidRPr="00B81CE4">
        <w:rPr>
          <w:rFonts w:ascii="Calibri" w:hAnsi="Calibri" w:cs="Calibri"/>
        </w:rPr>
        <w:t>«</w:t>
      </w:r>
      <w:r w:rsidRPr="00B81CE4">
        <w:t>FR-X</w:t>
      </w:r>
      <w:r w:rsidRPr="00B81CE4">
        <w:rPr>
          <w:rFonts w:ascii="Calibri" w:hAnsi="Calibri" w:cs="Calibri"/>
        </w:rPr>
        <w:t>»</w:t>
      </w:r>
      <w:r w:rsidRPr="00B81CE4">
        <w:t xml:space="preserve"> </w:t>
      </w:r>
      <w:r w:rsidRPr="00B81CE4">
        <w:rPr>
          <w:rFonts w:ascii="Calibri" w:hAnsi="Calibri" w:cs="Calibri"/>
        </w:rPr>
        <w:t>воплощен</w:t>
      </w:r>
      <w:r w:rsidRPr="00B81CE4">
        <w:t xml:space="preserve"> </w:t>
      </w:r>
      <w:r w:rsidRPr="00B81CE4">
        <w:rPr>
          <w:rFonts w:ascii="Calibri" w:hAnsi="Calibri" w:cs="Calibri"/>
        </w:rPr>
        <w:t>результат</w:t>
      </w:r>
      <w:r w:rsidRPr="00B81CE4">
        <w:t xml:space="preserve"> </w:t>
      </w:r>
      <w:r w:rsidRPr="00B81CE4">
        <w:rPr>
          <w:rFonts w:ascii="Calibri" w:hAnsi="Calibri" w:cs="Calibri"/>
        </w:rPr>
        <w:t>многолетнего</w:t>
      </w:r>
      <w:r w:rsidRPr="00B81CE4">
        <w:t xml:space="preserve"> </w:t>
      </w:r>
      <w:r w:rsidRPr="00B81CE4">
        <w:rPr>
          <w:rFonts w:ascii="Calibri" w:hAnsi="Calibri" w:cs="Calibri"/>
        </w:rPr>
        <w:t>опыта</w:t>
      </w:r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сочетании</w:t>
      </w:r>
      <w:r w:rsidRPr="00B81CE4">
        <w:t xml:space="preserve"> </w:t>
      </w:r>
      <w:r w:rsidRPr="00B81CE4">
        <w:rPr>
          <w:rFonts w:ascii="Calibri" w:hAnsi="Calibri" w:cs="Calibri"/>
        </w:rPr>
        <w:t>с</w:t>
      </w:r>
      <w:r w:rsidRPr="00B81CE4">
        <w:t xml:space="preserve"> </w:t>
      </w:r>
      <w:r w:rsidRPr="00B81CE4">
        <w:rPr>
          <w:rFonts w:ascii="Calibri" w:hAnsi="Calibri" w:cs="Calibri"/>
        </w:rPr>
        <w:t>преобразователями</w:t>
      </w:r>
      <w:r w:rsidRPr="00B81CE4">
        <w:t xml:space="preserve"> </w:t>
      </w:r>
      <w:r w:rsidRPr="00B81CE4">
        <w:rPr>
          <w:rFonts w:ascii="Calibri" w:hAnsi="Calibri" w:cs="Calibri"/>
        </w:rPr>
        <w:t>нового</w:t>
      </w:r>
      <w:r w:rsidRPr="00B81CE4">
        <w:t xml:space="preserve"> </w:t>
      </w:r>
      <w:r w:rsidRPr="00B81CE4">
        <w:rPr>
          <w:rFonts w:ascii="Calibri" w:hAnsi="Calibri" w:cs="Calibri"/>
        </w:rPr>
        <w:t>по</w:t>
      </w:r>
      <w:r w:rsidRPr="00B81CE4">
        <w:t xml:space="preserve">коления компании </w:t>
      </w:r>
      <w:proofErr w:type="spellStart"/>
      <w:r w:rsidRPr="00B81CE4">
        <w:t>Faitalpro</w:t>
      </w:r>
      <w:proofErr w:type="spellEnd"/>
      <w:r w:rsidRPr="00B81CE4">
        <w:t>©.</w:t>
      </w:r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пассивной</w:t>
      </w:r>
      <w:r w:rsidRPr="00B81CE4">
        <w:t xml:space="preserve"> </w:t>
      </w:r>
      <w:r w:rsidRPr="00B81CE4">
        <w:rPr>
          <w:rFonts w:ascii="Calibri" w:hAnsi="Calibri" w:cs="Calibri"/>
        </w:rPr>
        <w:t>версии</w:t>
      </w:r>
      <w:r w:rsidRPr="00B81CE4">
        <w:t xml:space="preserve"> </w:t>
      </w:r>
      <w:r w:rsidRPr="00B81CE4">
        <w:rPr>
          <w:rFonts w:ascii="Calibri" w:hAnsi="Calibri" w:cs="Calibri"/>
        </w:rPr>
        <w:t>серии</w:t>
      </w:r>
      <w:r w:rsidRPr="00B81CE4">
        <w:t xml:space="preserve"> </w:t>
      </w:r>
      <w:r w:rsidRPr="00B81CE4">
        <w:rPr>
          <w:rFonts w:ascii="Calibri" w:hAnsi="Calibri" w:cs="Calibri"/>
        </w:rPr>
        <w:t>«</w:t>
      </w:r>
      <w:r w:rsidRPr="00B81CE4">
        <w:t>FR-X</w:t>
      </w:r>
      <w:r w:rsidRPr="00B81CE4">
        <w:rPr>
          <w:rFonts w:ascii="Calibri" w:hAnsi="Calibri" w:cs="Calibri"/>
        </w:rPr>
        <w:t>»</w:t>
      </w:r>
      <w:r w:rsidRPr="00B81CE4">
        <w:t xml:space="preserve"> </w:t>
      </w:r>
      <w:r w:rsidRPr="00B81CE4">
        <w:rPr>
          <w:rFonts w:ascii="Calibri" w:hAnsi="Calibri" w:cs="Calibri"/>
        </w:rPr>
        <w:t>используются</w:t>
      </w:r>
      <w:r w:rsidRPr="00B81CE4">
        <w:t xml:space="preserve"> </w:t>
      </w:r>
      <w:proofErr w:type="spellStart"/>
      <w:r w:rsidRPr="00B81CE4">
        <w:rPr>
          <w:rFonts w:ascii="Calibri" w:hAnsi="Calibri" w:cs="Calibri"/>
        </w:rPr>
        <w:t>кроссоверы</w:t>
      </w:r>
      <w:proofErr w:type="spellEnd"/>
      <w:r w:rsidRPr="00B81CE4">
        <w:t xml:space="preserve">, </w:t>
      </w:r>
      <w:r w:rsidRPr="00B81CE4">
        <w:rPr>
          <w:rFonts w:ascii="Calibri" w:hAnsi="Calibri" w:cs="Calibri"/>
        </w:rPr>
        <w:t>изготовленные</w:t>
      </w:r>
      <w:r w:rsidRPr="00B81CE4">
        <w:t xml:space="preserve"> </w:t>
      </w:r>
      <w:r w:rsidRPr="00B81CE4">
        <w:rPr>
          <w:rFonts w:ascii="Calibri" w:hAnsi="Calibri" w:cs="Calibri"/>
        </w:rPr>
        <w:t>на</w:t>
      </w:r>
      <w:r w:rsidRPr="00B81CE4">
        <w:t xml:space="preserve"> </w:t>
      </w:r>
      <w:r w:rsidRPr="00B81CE4">
        <w:rPr>
          <w:rFonts w:ascii="Calibri" w:hAnsi="Calibri" w:cs="Calibri"/>
        </w:rPr>
        <w:t>тех</w:t>
      </w:r>
      <w:r w:rsidRPr="00B81CE4">
        <w:t xml:space="preserve"> </w:t>
      </w:r>
      <w:r w:rsidRPr="00B81CE4">
        <w:rPr>
          <w:rFonts w:ascii="Calibri" w:hAnsi="Calibri" w:cs="Calibri"/>
        </w:rPr>
        <w:t>же</w:t>
      </w:r>
      <w:r w:rsidRPr="00B81CE4">
        <w:t xml:space="preserve"> </w:t>
      </w:r>
      <w:r w:rsidRPr="00B81CE4">
        <w:rPr>
          <w:rFonts w:ascii="Calibri" w:hAnsi="Calibri" w:cs="Calibri"/>
        </w:rPr>
        <w:t>элементах</w:t>
      </w:r>
      <w:r w:rsidRPr="00B81CE4">
        <w:t xml:space="preserve">, </w:t>
      </w:r>
      <w:r w:rsidRPr="00B81CE4">
        <w:rPr>
          <w:rFonts w:ascii="Calibri" w:hAnsi="Calibri" w:cs="Calibri"/>
        </w:rPr>
        <w:t>на</w:t>
      </w:r>
      <w:r w:rsidRPr="00B81CE4">
        <w:t xml:space="preserve"> </w:t>
      </w:r>
      <w:r w:rsidRPr="00B81CE4">
        <w:rPr>
          <w:rFonts w:ascii="Calibri" w:hAnsi="Calibri" w:cs="Calibri"/>
        </w:rPr>
        <w:t>которых</w:t>
      </w:r>
      <w:r w:rsidRPr="00B81CE4">
        <w:t xml:space="preserve"> </w:t>
      </w:r>
      <w:r w:rsidRPr="00B81CE4">
        <w:rPr>
          <w:rFonts w:ascii="Calibri" w:hAnsi="Calibri" w:cs="Calibri"/>
        </w:rPr>
        <w:t>была</w:t>
      </w:r>
      <w:r w:rsidRPr="00B81CE4">
        <w:t xml:space="preserve"> </w:t>
      </w:r>
      <w:r w:rsidRPr="00B81CE4">
        <w:rPr>
          <w:rFonts w:ascii="Calibri" w:hAnsi="Calibri" w:cs="Calibri"/>
        </w:rPr>
        <w:t>собрана</w:t>
      </w:r>
      <w:r w:rsidRPr="00B81CE4">
        <w:t xml:space="preserve"> </w:t>
      </w:r>
      <w:r w:rsidRPr="00B81CE4">
        <w:rPr>
          <w:rFonts w:ascii="Calibri" w:hAnsi="Calibri" w:cs="Calibri"/>
        </w:rPr>
        <w:t>наша</w:t>
      </w:r>
      <w:r w:rsidRPr="00B81CE4">
        <w:t xml:space="preserve"> </w:t>
      </w:r>
      <w:r w:rsidRPr="00B81CE4">
        <w:rPr>
          <w:rFonts w:ascii="Calibri" w:hAnsi="Calibri" w:cs="Calibri"/>
        </w:rPr>
        <w:t>знаменитая</w:t>
      </w:r>
      <w:r w:rsidRPr="00B81CE4">
        <w:t xml:space="preserve"> </w:t>
      </w:r>
      <w:r w:rsidRPr="00B81CE4">
        <w:rPr>
          <w:rFonts w:ascii="Calibri" w:hAnsi="Calibri" w:cs="Calibri"/>
        </w:rPr>
        <w:t>серия</w:t>
      </w:r>
      <w:r w:rsidRPr="00B81CE4">
        <w:t xml:space="preserve"> </w:t>
      </w:r>
      <w:r w:rsidRPr="00B81CE4">
        <w:rPr>
          <w:rFonts w:ascii="Calibri" w:hAnsi="Calibri" w:cs="Calibri"/>
        </w:rPr>
        <w:t>«</w:t>
      </w:r>
      <w:r w:rsidRPr="00B81CE4">
        <w:t>S</w:t>
      </w:r>
      <w:r w:rsidRPr="00B81CE4">
        <w:rPr>
          <w:rFonts w:ascii="Calibri" w:hAnsi="Calibri" w:cs="Calibri"/>
        </w:rPr>
        <w:t>»</w:t>
      </w:r>
      <w:r w:rsidRPr="00B81CE4">
        <w:t>.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Серия</w:t>
      </w:r>
      <w:r w:rsidRPr="00B81CE4">
        <w:t xml:space="preserve"> </w:t>
      </w:r>
      <w:r w:rsidRPr="00B81CE4">
        <w:rPr>
          <w:rFonts w:ascii="Calibri" w:hAnsi="Calibri" w:cs="Calibri"/>
        </w:rPr>
        <w:t>«</w:t>
      </w:r>
      <w:r w:rsidRPr="00B81CE4">
        <w:t>FR-X</w:t>
      </w:r>
      <w:r w:rsidRPr="00B81CE4">
        <w:rPr>
          <w:rFonts w:ascii="Calibri" w:hAnsi="Calibri" w:cs="Calibri"/>
        </w:rPr>
        <w:t>»</w:t>
      </w:r>
      <w:r w:rsidRPr="00B81CE4">
        <w:t xml:space="preserve"> - </w:t>
      </w:r>
      <w:r w:rsidRPr="00B81CE4">
        <w:rPr>
          <w:rFonts w:ascii="Calibri" w:hAnsi="Calibri" w:cs="Calibri"/>
        </w:rPr>
        <w:t>сочетает</w:t>
      </w:r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себе</w:t>
      </w:r>
      <w:r w:rsidRPr="00B81CE4">
        <w:t xml:space="preserve"> </w:t>
      </w:r>
      <w:r w:rsidRPr="00B81CE4">
        <w:rPr>
          <w:rFonts w:ascii="Calibri" w:hAnsi="Calibri" w:cs="Calibri"/>
        </w:rPr>
        <w:t>качество</w:t>
      </w:r>
      <w:r w:rsidRPr="00B81CE4">
        <w:t xml:space="preserve"> </w:t>
      </w:r>
      <w:r w:rsidRPr="00B81CE4">
        <w:rPr>
          <w:rFonts w:ascii="Calibri" w:hAnsi="Calibri" w:cs="Calibri"/>
        </w:rPr>
        <w:t>и</w:t>
      </w:r>
      <w:r w:rsidRPr="00B81CE4">
        <w:t xml:space="preserve"> </w:t>
      </w:r>
      <w:r w:rsidRPr="00B81CE4">
        <w:rPr>
          <w:rFonts w:ascii="Calibri" w:hAnsi="Calibri" w:cs="Calibri"/>
        </w:rPr>
        <w:t>мощь</w:t>
      </w:r>
      <w:r w:rsidRPr="00B81CE4">
        <w:t xml:space="preserve"> </w:t>
      </w:r>
      <w:r w:rsidRPr="00B81CE4">
        <w:rPr>
          <w:rFonts w:ascii="Calibri" w:hAnsi="Calibri" w:cs="Calibri"/>
        </w:rPr>
        <w:t>с</w:t>
      </w:r>
      <w:r w:rsidRPr="00B81CE4">
        <w:t xml:space="preserve"> </w:t>
      </w:r>
      <w:r w:rsidRPr="00B81CE4">
        <w:rPr>
          <w:rFonts w:ascii="Calibri" w:hAnsi="Calibri" w:cs="Calibri"/>
        </w:rPr>
        <w:t>применением</w:t>
      </w:r>
      <w:r w:rsidRPr="00B81CE4">
        <w:t xml:space="preserve">  </w:t>
      </w:r>
      <w:r w:rsidRPr="00B81CE4">
        <w:rPr>
          <w:rFonts w:ascii="Calibri" w:hAnsi="Calibri" w:cs="Calibri"/>
        </w:rPr>
        <w:t>нашей</w:t>
      </w:r>
      <w:r w:rsidRPr="00B81CE4">
        <w:t xml:space="preserve"> </w:t>
      </w:r>
      <w:r w:rsidRPr="00B81CE4">
        <w:rPr>
          <w:rFonts w:ascii="Calibri" w:hAnsi="Calibri" w:cs="Calibri"/>
        </w:rPr>
        <w:t>фирменной</w:t>
      </w:r>
      <w:r w:rsidRPr="00B81CE4">
        <w:t xml:space="preserve"> </w:t>
      </w:r>
      <w:r w:rsidRPr="00B81CE4">
        <w:rPr>
          <w:rFonts w:ascii="Calibri" w:hAnsi="Calibri" w:cs="Calibri"/>
        </w:rPr>
        <w:t>техно</w:t>
      </w:r>
      <w:r w:rsidRPr="00B81CE4">
        <w:t>логией (PPS© - защита от повреждения всех головок громкоговорителей). Благодаря этим фильтрам в технологии PPS©, традиционное применение с внешними усилителями дает высокое качество звука.</w:t>
      </w:r>
      <w:r w:rsidRPr="00B81CE4">
        <w:rPr>
          <w:rFonts w:ascii="MS Gothic" w:eastAsia="MS Gothic" w:hAnsi="MS Gothic" w:cs="MS Gothic" w:hint="eastAsia"/>
        </w:rPr>
        <w:t> 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 xml:space="preserve">Активная версия серии «FR-X» включает модуль-усилитель </w:t>
      </w:r>
      <w:proofErr w:type="spellStart"/>
      <w:r w:rsidRPr="00B81CE4">
        <w:t>Powersoft</w:t>
      </w:r>
      <w:proofErr w:type="spellEnd"/>
      <w:r w:rsidRPr="00B81CE4">
        <w:t xml:space="preserve"> с цифровой обработкой звука, с помощью которого достигается оптимальный звуковой результат и классное давление. Для простоты конфигурации этих модулей предусмотрены 8 предварительных настроек, которые вы можете выставлять на задней панели АС в зависимости от акустики </w:t>
      </w:r>
      <w:proofErr w:type="gramStart"/>
      <w:r w:rsidRPr="00B81CE4">
        <w:t>помещения</w:t>
      </w:r>
      <w:proofErr w:type="gramEnd"/>
      <w:r w:rsidRPr="00B81CE4">
        <w:t xml:space="preserve"> в котором будут работать АС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 xml:space="preserve">Тип: </w:t>
      </w:r>
      <w:proofErr w:type="gramStart"/>
      <w:r w:rsidRPr="00B81CE4">
        <w:t>активная</w:t>
      </w:r>
      <w:proofErr w:type="gramEnd"/>
      <w:r w:rsidRPr="00B81CE4">
        <w:t xml:space="preserve"> 2-х полосная АС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Частотная характеристика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от: 60 Гц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до: 20 КГц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Номинальная мощность</w:t>
      </w:r>
    </w:p>
    <w:p w:rsidR="00B22C63" w:rsidRPr="00B81CE4" w:rsidRDefault="00B22C63" w:rsidP="00B81CE4">
      <w:p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1400 Вт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Комплектующие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 xml:space="preserve">НЧ секция: 1x12", OEM  </w:t>
      </w:r>
      <w:proofErr w:type="spellStart"/>
      <w:r w:rsidRPr="00B81CE4">
        <w:t>Faitalpro</w:t>
      </w:r>
      <w:proofErr w:type="spellEnd"/>
      <w:r w:rsidRPr="00B81CE4">
        <w:t>, катушка 3"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ВЧ секция: 1x1,4", BMS катушка 1.75"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Материал кабинета: Березовая фанера 15мм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Тип рупора ВЧ: эллиптический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Дисперсия: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По горизонтали: 80° или 30°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По вертикали: 30° или 80°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Покрытие: черное, краска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Подвес: H-соединение в кластер, муфта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 xml:space="preserve">Подсоединение: 2X </w:t>
      </w:r>
      <w:proofErr w:type="spellStart"/>
      <w:r w:rsidRPr="00B81CE4">
        <w:t>Speakon</w:t>
      </w:r>
      <w:proofErr w:type="spellEnd"/>
      <w:r w:rsidRPr="00B81CE4">
        <w:t xml:space="preserve"> </w:t>
      </w:r>
      <w:proofErr w:type="spellStart"/>
      <w:r w:rsidRPr="00B81CE4">
        <w:t>linked</w:t>
      </w:r>
      <w:proofErr w:type="spellEnd"/>
    </w:p>
    <w:p w:rsidR="00B22C63" w:rsidRPr="00B81CE4" w:rsidRDefault="00B22C63" w:rsidP="00B81CE4">
      <w:pPr>
        <w:spacing w:line="240" w:lineRule="auto"/>
        <w:contextualSpacing/>
      </w:pPr>
      <w:r w:rsidRPr="00B81CE4">
        <w:t xml:space="preserve">Чувствительность: 99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B22C63" w:rsidRPr="00B81CE4" w:rsidRDefault="00B22C63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>SPL Program - 130 dB</w:t>
      </w:r>
    </w:p>
    <w:p w:rsidR="00B22C63" w:rsidRPr="00B81CE4" w:rsidRDefault="00B22C63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>SPL Peak - 133 dB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Защита ВЧ - технология PPS©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Габариты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Высота: 620 мм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Ширина: 355 мм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Глубина: 400 мм</w:t>
      </w:r>
    </w:p>
    <w:p w:rsidR="00B22C63" w:rsidRPr="00B81CE4" w:rsidRDefault="00B22C63" w:rsidP="00B81CE4">
      <w:pPr>
        <w:spacing w:line="240" w:lineRule="auto"/>
        <w:contextualSpacing/>
      </w:pPr>
      <w:r w:rsidRPr="00B81CE4">
        <w:t>Вес: 28 кг</w:t>
      </w:r>
    </w:p>
    <w:p w:rsidR="00B22C63" w:rsidRPr="00B81CE4" w:rsidRDefault="00B22C63" w:rsidP="00B81CE4">
      <w:pPr>
        <w:spacing w:line="240" w:lineRule="auto"/>
        <w:contextualSpacing/>
      </w:pPr>
    </w:p>
    <w:p w:rsidR="00B22C63" w:rsidRPr="00B81CE4" w:rsidRDefault="00551535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12A</w:t>
      </w:r>
    </w:p>
    <w:p w:rsidR="00551535" w:rsidRPr="00B81CE4" w:rsidRDefault="00551535" w:rsidP="00B81CE4">
      <w:pPr>
        <w:spacing w:line="240" w:lineRule="auto"/>
        <w:contextualSpacing/>
      </w:pPr>
      <w:r w:rsidRPr="00B81CE4">
        <w:rPr>
          <w:bCs/>
        </w:rPr>
        <w:t>Серия «EVO» </w:t>
      </w:r>
    </w:p>
    <w:p w:rsidR="00551535" w:rsidRPr="00B81CE4" w:rsidRDefault="00551535" w:rsidP="00B81CE4">
      <w:pPr>
        <w:spacing w:line="240" w:lineRule="auto"/>
        <w:contextualSpacing/>
      </w:pPr>
      <w:r w:rsidRPr="00B81CE4">
        <w:t xml:space="preserve">Новая серия EVO разработана для широкого применения в инсталляциях, в мобильных комплектах и благодаря шестиугольной форме корпуса, в мониторных линиях. Линейный ряд состоит из 2-х полосных акустических систем и мощных сабвуферов. При использовании АС в качестве мониторов, симметричный дизайн позволяет располагать ВЧ драйвер слева или справа. Сабвуфера, благодаря Т-образному расположению динамиков дают чёткий, «округлый» бас с хорошим давлением. Корпуса изготовлены из калиброванной карельской берёзовой фанеры в Бельгии, динамики изготовлены по специальному заказу в Италии и защищены от атмосферных воздействий. Решётки так же имеют покрытие из акустически </w:t>
      </w:r>
      <w:proofErr w:type="gramStart"/>
      <w:r w:rsidRPr="00B81CE4">
        <w:t>прозрачного</w:t>
      </w:r>
      <w:proofErr w:type="gramEnd"/>
      <w:r w:rsidRPr="00B81CE4">
        <w:t xml:space="preserve"> </w:t>
      </w:r>
      <w:proofErr w:type="spellStart"/>
      <w:r w:rsidRPr="00B81CE4">
        <w:t>пенополеуритана</w:t>
      </w:r>
      <w:proofErr w:type="spellEnd"/>
      <w:r w:rsidRPr="00B81CE4">
        <w:t xml:space="preserve">. Вся серия представлена как в пассивной, так и в активной версии, усилительные блоки </w:t>
      </w:r>
      <w:proofErr w:type="spellStart"/>
      <w:r w:rsidRPr="00B81CE4">
        <w:t>Powersoft</w:t>
      </w:r>
      <w:proofErr w:type="spellEnd"/>
      <w:r w:rsidRPr="00B81CE4">
        <w:t xml:space="preserve"> 4 поколения и DSP с 4 </w:t>
      </w:r>
      <w:proofErr w:type="spellStart"/>
      <w:r w:rsidRPr="00B81CE4">
        <w:t>пресетами</w:t>
      </w:r>
      <w:proofErr w:type="spellEnd"/>
      <w:r w:rsidRPr="00B81CE4">
        <w:t xml:space="preserve">. Короткий ВЧ рупор 80° х 80° и специальный дизайн фронтальной поверхности корпуса дают чистый и равномерно рассеянный звук. Для удобства инсталляции АС имеет 14 точек подвеса, подстаканник с изменяем углом +/-13,5°,ножки для мониторинга и специально разработанные настенное\фермовое крепления </w:t>
      </w:r>
      <w:proofErr w:type="spellStart"/>
      <w:r w:rsidRPr="00B81CE4">
        <w:t>PowerDrive</w:t>
      </w:r>
      <w:proofErr w:type="spellEnd"/>
      <w:r w:rsidRPr="00B81CE4">
        <w:t xml:space="preserve"> – с акустической антивибрационной развязкой. Все модели разработаны и собираются вручную в Бельгии.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</w:t>
      </w:r>
      <w:proofErr w:type="gramStart"/>
      <w:r w:rsidRPr="00B81CE4">
        <w:t>активная</w:t>
      </w:r>
      <w:proofErr w:type="gramEnd"/>
      <w:r w:rsidRPr="00B81CE4">
        <w:t xml:space="preserve"> 2-х полосная АС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от:  45 Гц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до: 20 КГц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  <w:rPr>
          <w:lang w:val="en-US"/>
        </w:rPr>
      </w:pPr>
      <w:proofErr w:type="gramStart"/>
      <w:r w:rsidRPr="00B81CE4">
        <w:t>Общая</w:t>
      </w:r>
      <w:proofErr w:type="gramEnd"/>
      <w:r w:rsidRPr="00B81CE4">
        <w:rPr>
          <w:lang w:val="en-US"/>
        </w:rPr>
        <w:t xml:space="preserve"> (</w:t>
      </w:r>
      <w:proofErr w:type="spellStart"/>
      <w:r w:rsidRPr="00B81CE4">
        <w:rPr>
          <w:lang w:val="en-US"/>
        </w:rPr>
        <w:t>Wrms</w:t>
      </w:r>
      <w:proofErr w:type="spellEnd"/>
      <w:r w:rsidRPr="00B81CE4">
        <w:rPr>
          <w:lang w:val="en-US"/>
        </w:rPr>
        <w:t xml:space="preserve">): 1000 </w:t>
      </w:r>
      <w:r w:rsidRPr="00B81CE4">
        <w:t>Вт</w:t>
      </w:r>
      <w:r w:rsidRPr="00B81CE4">
        <w:rPr>
          <w:lang w:val="en-US"/>
        </w:rPr>
        <w:t xml:space="preserve"> (Music 1400W)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Комплектующие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НЧ секция: 1x12",</w:t>
      </w:r>
      <w:r w:rsidRPr="00B81CE4">
        <w:rPr>
          <w:bCs/>
        </w:rPr>
        <w:t> катушка </w:t>
      </w:r>
      <w:proofErr w:type="spellStart"/>
      <w:r w:rsidRPr="00B81CE4">
        <w:rPr>
          <w:bCs/>
        </w:rPr>
        <w:t>Ciare</w:t>
      </w:r>
      <w:proofErr w:type="spellEnd"/>
      <w:r w:rsidRPr="00B81CE4">
        <w:rPr>
          <w:bCs/>
        </w:rPr>
        <w:t xml:space="preserve"> 3"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  <w:rPr>
          <w:lang w:val="en-US"/>
        </w:rPr>
      </w:pPr>
      <w:r w:rsidRPr="00B81CE4">
        <w:t>ВЧ</w:t>
      </w:r>
      <w:r w:rsidRPr="00B81CE4">
        <w:rPr>
          <w:lang w:val="en-US"/>
        </w:rPr>
        <w:t xml:space="preserve"> </w:t>
      </w:r>
      <w:r w:rsidRPr="00B81CE4">
        <w:t>секция</w:t>
      </w:r>
      <w:r w:rsidRPr="00B81CE4">
        <w:rPr>
          <w:lang w:val="en-US"/>
        </w:rPr>
        <w:t>: 1" </w:t>
      </w:r>
      <w:r w:rsidRPr="00B81CE4">
        <w:rPr>
          <w:bCs/>
          <w:lang w:val="en-US"/>
        </w:rPr>
        <w:t>(1" exit &amp; 1" voice coil)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Материал</w:t>
      </w:r>
      <w:r w:rsidRPr="00B81CE4">
        <w:rPr>
          <w:bCs/>
          <w:lang w:val="en-US"/>
        </w:rPr>
        <w:t xml:space="preserve"> </w:t>
      </w:r>
      <w:r w:rsidRPr="00B81CE4">
        <w:rPr>
          <w:bCs/>
        </w:rPr>
        <w:t>кабинета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> Birch marine Plywood 15</w:t>
      </w:r>
      <w:r w:rsidRPr="00B81CE4">
        <w:t>мм</w:t>
      </w:r>
      <w:r w:rsidRPr="00B81CE4">
        <w:rPr>
          <w:lang w:val="en-US"/>
        </w:rPr>
        <w:t xml:space="preserve"> &amp; 24 </w:t>
      </w:r>
      <w:r w:rsidRPr="00B81CE4">
        <w:t>мм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Частота раздела:</w:t>
      </w:r>
      <w:r w:rsidRPr="00B81CE4">
        <w:t>   2,5 КГц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Тип рупора ВЧ</w:t>
      </w:r>
      <w:r w:rsidRPr="00B81CE4">
        <w:t>: эллиптический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Дисперсия: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По горизонтали: 80°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По вертикали: 70°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Отверстия для подвеса:</w:t>
      </w:r>
      <w:r w:rsidRPr="00B81CE4">
        <w:t> под болт M8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Balanced 1xIN, 1xOUT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>© XLR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Диаметр отверстия под стойку:</w:t>
      </w:r>
      <w:r w:rsidRPr="00B81CE4">
        <w:t xml:space="preserve"> 35 мм, 1 </w:t>
      </w:r>
      <w:proofErr w:type="spellStart"/>
      <w:r w:rsidRPr="00B81CE4">
        <w:t>tiltable</w:t>
      </w:r>
      <w:proofErr w:type="spellEnd"/>
      <w:r w:rsidRPr="00B81CE4">
        <w:t xml:space="preserve"> </w:t>
      </w:r>
      <w:proofErr w:type="spellStart"/>
      <w:r w:rsidRPr="00B81CE4">
        <w:t>flange</w:t>
      </w:r>
      <w:proofErr w:type="spellEnd"/>
      <w:r w:rsidRPr="00B81CE4">
        <w:t xml:space="preserve"> (+-13,5°, 4,5° </w:t>
      </w:r>
      <w:proofErr w:type="spellStart"/>
      <w:r w:rsidRPr="00B81CE4">
        <w:t>step</w:t>
      </w:r>
      <w:proofErr w:type="spellEnd"/>
      <w:r w:rsidRPr="00B81CE4">
        <w:t>)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97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  </w:t>
      </w:r>
      <w:proofErr w:type="spellStart"/>
      <w:r w:rsidRPr="00B81CE4">
        <w:t>dB</w:t>
      </w:r>
      <w:proofErr w:type="spellEnd"/>
      <w:r w:rsidRPr="00B81CE4">
        <w:t xml:space="preserve"> 128,5 (Раб. 127)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Защита ВЧ</w:t>
      </w:r>
      <w:r w:rsidRPr="00B81CE4">
        <w:t> - технология PPS©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proofErr w:type="spellStart"/>
      <w:r w:rsidRPr="00B81CE4">
        <w:rPr>
          <w:bCs/>
        </w:rPr>
        <w:t>Пресеты</w:t>
      </w:r>
      <w:proofErr w:type="spellEnd"/>
      <w:r w:rsidRPr="00B81CE4">
        <w:t> - 4 шт.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Габариты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Высота:  580 мм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Ширина: 385 мм</w:t>
      </w:r>
    </w:p>
    <w:p w:rsidR="00551535" w:rsidRPr="00B81CE4" w:rsidRDefault="00551535" w:rsidP="00B81CE4">
      <w:pPr>
        <w:numPr>
          <w:ilvl w:val="1"/>
          <w:numId w:val="1"/>
        </w:numPr>
        <w:spacing w:line="240" w:lineRule="auto"/>
        <w:contextualSpacing/>
      </w:pPr>
      <w:r w:rsidRPr="00B81CE4">
        <w:t>Глубина:  375 мм</w:t>
      </w:r>
    </w:p>
    <w:p w:rsidR="00551535" w:rsidRPr="00B81CE4" w:rsidRDefault="00551535" w:rsidP="00B81CE4">
      <w:pPr>
        <w:numPr>
          <w:ilvl w:val="0"/>
          <w:numId w:val="1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 21.5 кг</w:t>
      </w:r>
    </w:p>
    <w:p w:rsidR="00551535" w:rsidRPr="00B81CE4" w:rsidRDefault="00551535" w:rsidP="00B81CE4">
      <w:pPr>
        <w:spacing w:line="240" w:lineRule="auto"/>
        <w:contextualSpacing/>
      </w:pPr>
    </w:p>
    <w:p w:rsidR="00B22C63" w:rsidRPr="00B81CE4" w:rsidRDefault="00913B29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15A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</w:t>
      </w:r>
      <w:proofErr w:type="gramStart"/>
      <w:r w:rsidRPr="00B81CE4">
        <w:t>активная</w:t>
      </w:r>
      <w:proofErr w:type="gramEnd"/>
      <w:r w:rsidRPr="00B81CE4">
        <w:t xml:space="preserve"> 2-х полосная АС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  <w:r w:rsidRPr="00B81CE4">
        <w:t xml:space="preserve"> 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от: 40 Гц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до: 20 КГц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  <w:r w:rsidRPr="00B81CE4">
        <w:t xml:space="preserve"> 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650 Вт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Комплектующие</w:t>
      </w:r>
      <w:r w:rsidRPr="00B81CE4">
        <w:t xml:space="preserve"> 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НЧ секция: 1x15",</w:t>
      </w:r>
      <w:r w:rsidRPr="00B81CE4">
        <w:rPr>
          <w:bCs/>
        </w:rPr>
        <w:t> катушка </w:t>
      </w:r>
      <w:proofErr w:type="spellStart"/>
      <w:r w:rsidRPr="00B81CE4">
        <w:rPr>
          <w:bCs/>
        </w:rPr>
        <w:t>Ciare</w:t>
      </w:r>
      <w:proofErr w:type="spellEnd"/>
      <w:r w:rsidRPr="00B81CE4">
        <w:rPr>
          <w:bCs/>
        </w:rPr>
        <w:t xml:space="preserve"> 3"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ВЧ секция: 1" </w:t>
      </w:r>
      <w:r w:rsidRPr="00B81CE4">
        <w:rPr>
          <w:bCs/>
        </w:rPr>
        <w:t>(катушка 3″BMS)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Материал кабинета:</w:t>
      </w:r>
      <w:r w:rsidRPr="00B81CE4">
        <w:t> </w:t>
      </w:r>
      <w:proofErr w:type="spellStart"/>
      <w:r w:rsidRPr="00B81CE4">
        <w:t>Birch</w:t>
      </w:r>
      <w:proofErr w:type="spellEnd"/>
      <w:r w:rsidRPr="00B81CE4">
        <w:t xml:space="preserve"> </w:t>
      </w:r>
      <w:proofErr w:type="spellStart"/>
      <w:r w:rsidRPr="00B81CE4">
        <w:t>marine</w:t>
      </w:r>
      <w:proofErr w:type="spellEnd"/>
      <w:r w:rsidRPr="00B81CE4">
        <w:t xml:space="preserve"> </w:t>
      </w:r>
      <w:proofErr w:type="spellStart"/>
      <w:r w:rsidRPr="00B81CE4">
        <w:t>Plywood</w:t>
      </w:r>
      <w:proofErr w:type="spellEnd"/>
      <w:r w:rsidRPr="00B81CE4">
        <w:t xml:space="preserve"> 15мм &amp; 24 мм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Частота раздела:</w:t>
      </w:r>
      <w:r w:rsidRPr="00B81CE4">
        <w:t> 2  КГц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Тип рупора ВЧ</w:t>
      </w:r>
      <w:r w:rsidRPr="00B81CE4">
        <w:t>: горн 80°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Дисперсия:</w:t>
      </w:r>
      <w:r w:rsidRPr="00B81CE4">
        <w:t xml:space="preserve"> 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По горизонтали: 80°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По вертикали: 70°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Отверстия для подвеса:</w:t>
      </w:r>
      <w:r w:rsidRPr="00B81CE4">
        <w:t> под болт M8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Balanced 1xIN, 1xOUT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>© XLR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Диаметр отверстия под стойку:</w:t>
      </w:r>
      <w:r w:rsidRPr="00B81CE4">
        <w:t xml:space="preserve"> 35 мм, 1 </w:t>
      </w:r>
      <w:proofErr w:type="spellStart"/>
      <w:r w:rsidRPr="00B81CE4">
        <w:t>tiltable</w:t>
      </w:r>
      <w:proofErr w:type="spellEnd"/>
      <w:r w:rsidRPr="00B81CE4">
        <w:t xml:space="preserve"> </w:t>
      </w:r>
      <w:proofErr w:type="spellStart"/>
      <w:r w:rsidRPr="00B81CE4">
        <w:t>flange</w:t>
      </w:r>
      <w:proofErr w:type="spellEnd"/>
      <w:r w:rsidRPr="00B81CE4">
        <w:t xml:space="preserve"> (+-13,5°, 4,5° </w:t>
      </w:r>
      <w:proofErr w:type="spellStart"/>
      <w:r w:rsidRPr="00B81CE4">
        <w:t>step</w:t>
      </w:r>
      <w:proofErr w:type="spellEnd"/>
      <w:r w:rsidRPr="00B81CE4">
        <w:t>)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97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- 129 </w:t>
      </w:r>
      <w:proofErr w:type="spellStart"/>
      <w:r w:rsidRPr="00B81CE4">
        <w:t>dB</w:t>
      </w:r>
      <w:proofErr w:type="spellEnd"/>
      <w:r w:rsidRPr="00B81CE4">
        <w:t xml:space="preserve"> (Раб. 127)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Защита ВЧ</w:t>
      </w:r>
      <w:r w:rsidRPr="00B81CE4">
        <w:t> - технология PPS©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proofErr w:type="spellStart"/>
      <w:r w:rsidRPr="00B81CE4">
        <w:rPr>
          <w:bCs/>
        </w:rPr>
        <w:t>Пресеты</w:t>
      </w:r>
      <w:proofErr w:type="spellEnd"/>
      <w:r w:rsidRPr="00B81CE4">
        <w:t> - 4 шт.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Габариты</w:t>
      </w:r>
      <w:r w:rsidRPr="00B81CE4">
        <w:t xml:space="preserve"> 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Высота: 625 мм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Ширина: 455 мм</w:t>
      </w:r>
    </w:p>
    <w:p w:rsidR="003643DB" w:rsidRPr="00B81CE4" w:rsidRDefault="003643DB" w:rsidP="00B81CE4">
      <w:pPr>
        <w:numPr>
          <w:ilvl w:val="1"/>
          <w:numId w:val="2"/>
        </w:numPr>
        <w:spacing w:line="240" w:lineRule="auto"/>
        <w:contextualSpacing/>
      </w:pPr>
      <w:r w:rsidRPr="00B81CE4">
        <w:t>Глубина: 454 мм</w:t>
      </w:r>
    </w:p>
    <w:p w:rsidR="003643DB" w:rsidRPr="00B81CE4" w:rsidRDefault="003643DB" w:rsidP="00B81CE4">
      <w:pPr>
        <w:numPr>
          <w:ilvl w:val="0"/>
          <w:numId w:val="2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26 кг</w:t>
      </w:r>
    </w:p>
    <w:p w:rsidR="00913B29" w:rsidRPr="00B81CE4" w:rsidRDefault="00913B29" w:rsidP="00B81CE4">
      <w:pPr>
        <w:spacing w:line="240" w:lineRule="auto"/>
        <w:contextualSpacing/>
      </w:pPr>
    </w:p>
    <w:p w:rsidR="003643DB" w:rsidRPr="00B81CE4" w:rsidRDefault="00EE41FB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CM12А</w:t>
      </w:r>
    </w:p>
    <w:p w:rsidR="00EE41FB" w:rsidRPr="00B81CE4" w:rsidRDefault="00EE41FB" w:rsidP="00B81CE4">
      <w:pPr>
        <w:spacing w:line="240" w:lineRule="auto"/>
        <w:contextualSpacing/>
      </w:pPr>
      <w:r w:rsidRPr="00B81CE4">
        <w:rPr>
          <w:bCs/>
        </w:rPr>
        <w:t>СЕРИЯ «CM» </w:t>
      </w:r>
    </w:p>
    <w:p w:rsidR="00EE41FB" w:rsidRPr="00B81CE4" w:rsidRDefault="00EE41FB" w:rsidP="00B81CE4">
      <w:pPr>
        <w:spacing w:line="240" w:lineRule="auto"/>
        <w:contextualSpacing/>
      </w:pPr>
      <w:r w:rsidRPr="00B81CE4">
        <w:rPr>
          <w:bCs/>
        </w:rPr>
        <w:t> </w:t>
      </w:r>
      <w:r w:rsidRPr="00B81CE4">
        <w:t>Эта модель поставляется под заказ, при предоплате.</w:t>
      </w:r>
    </w:p>
    <w:p w:rsidR="00EE41FB" w:rsidRPr="00B81CE4" w:rsidRDefault="00EE41FB" w:rsidP="00B81CE4">
      <w:pPr>
        <w:spacing w:line="240" w:lineRule="auto"/>
        <w:contextualSpacing/>
      </w:pPr>
      <w:r w:rsidRPr="00B81CE4">
        <w:t>При создании </w:t>
      </w:r>
      <w:r w:rsidRPr="00B81CE4">
        <w:rPr>
          <w:bCs/>
        </w:rPr>
        <w:t>серии «CM»</w:t>
      </w:r>
      <w:r w:rsidRPr="00B81CE4">
        <w:t xml:space="preserve"> мы руководствовались строгими критериями линейности, низкого искажения и надежности. Для обеспечения отличного мониторинга в серии СХ используются коаксиальные громкоговорители </w:t>
      </w:r>
      <w:proofErr w:type="spellStart"/>
      <w:r w:rsidRPr="00B81CE4">
        <w:t>Beyma</w:t>
      </w:r>
      <w:proofErr w:type="spellEnd"/>
      <w:r w:rsidRPr="00B81CE4">
        <w:t>.</w:t>
      </w:r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</w:t>
      </w:r>
      <w:proofErr w:type="gramStart"/>
      <w:r w:rsidRPr="00B81CE4">
        <w:rPr>
          <w:rFonts w:ascii="Calibri" w:hAnsi="Calibri" w:cs="Calibri"/>
        </w:rPr>
        <w:t>Доступна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активной</w:t>
      </w:r>
      <w:r w:rsidRPr="00B81CE4">
        <w:t xml:space="preserve"> </w:t>
      </w:r>
      <w:r w:rsidRPr="00B81CE4">
        <w:rPr>
          <w:rFonts w:ascii="Calibri" w:hAnsi="Calibri" w:cs="Calibri"/>
        </w:rPr>
        <w:t>и</w:t>
      </w:r>
      <w:r w:rsidRPr="00B81CE4">
        <w:t xml:space="preserve"> </w:t>
      </w:r>
      <w:r w:rsidRPr="00B81CE4">
        <w:rPr>
          <w:rFonts w:ascii="Calibri" w:hAnsi="Calibri" w:cs="Calibri"/>
        </w:rPr>
        <w:t>пассивной</w:t>
      </w:r>
      <w:r w:rsidRPr="00B81CE4">
        <w:t xml:space="preserve"> </w:t>
      </w:r>
      <w:r w:rsidRPr="00B81CE4">
        <w:rPr>
          <w:rFonts w:ascii="Calibri" w:hAnsi="Calibri" w:cs="Calibri"/>
        </w:rPr>
        <w:t>версии</w:t>
      </w:r>
      <w:r w:rsidRPr="00B81CE4">
        <w:t xml:space="preserve">. </w:t>
      </w:r>
      <w:r w:rsidRPr="00B81CE4">
        <w:rPr>
          <w:rFonts w:ascii="Calibri" w:hAnsi="Calibri" w:cs="Calibri"/>
        </w:rPr>
        <w:t>Однако</w:t>
      </w:r>
      <w:r w:rsidRPr="00B81CE4">
        <w:t xml:space="preserve"> </w:t>
      </w:r>
      <w:r w:rsidRPr="00B81CE4">
        <w:rPr>
          <w:rFonts w:ascii="Calibri" w:hAnsi="Calibri" w:cs="Calibri"/>
        </w:rPr>
        <w:t>в</w:t>
      </w:r>
      <w:r w:rsidRPr="00B81CE4">
        <w:t xml:space="preserve"> </w:t>
      </w:r>
      <w:r w:rsidRPr="00B81CE4">
        <w:rPr>
          <w:rFonts w:ascii="Calibri" w:hAnsi="Calibri" w:cs="Calibri"/>
        </w:rPr>
        <w:t>обоих</w:t>
      </w:r>
      <w:r w:rsidRPr="00B81CE4">
        <w:t xml:space="preserve"> </w:t>
      </w:r>
      <w:r w:rsidRPr="00B81CE4">
        <w:rPr>
          <w:rFonts w:ascii="Calibri" w:hAnsi="Calibri" w:cs="Calibri"/>
        </w:rPr>
        <w:t>случаях</w:t>
      </w:r>
      <w:r w:rsidRPr="00B81CE4">
        <w:t xml:space="preserve"> </w:t>
      </w:r>
      <w:r w:rsidRPr="00B81CE4">
        <w:rPr>
          <w:rFonts w:ascii="Calibri" w:hAnsi="Calibri" w:cs="Calibri"/>
        </w:rPr>
        <w:t>мы</w:t>
      </w:r>
      <w:r w:rsidRPr="00B81CE4">
        <w:t xml:space="preserve"> </w:t>
      </w:r>
      <w:r w:rsidRPr="00B81CE4">
        <w:rPr>
          <w:rFonts w:ascii="Calibri" w:hAnsi="Calibri" w:cs="Calibri"/>
        </w:rPr>
        <w:t>старались</w:t>
      </w:r>
      <w:r w:rsidRPr="00B81CE4">
        <w:t xml:space="preserve"> </w:t>
      </w:r>
      <w:r w:rsidRPr="00B81CE4">
        <w:rPr>
          <w:rFonts w:ascii="Calibri" w:hAnsi="Calibri" w:cs="Calibri"/>
        </w:rPr>
        <w:t>получить</w:t>
      </w:r>
      <w:r w:rsidRPr="00B81CE4">
        <w:t xml:space="preserve"> </w:t>
      </w:r>
      <w:r w:rsidRPr="00B81CE4">
        <w:rPr>
          <w:rFonts w:ascii="Calibri" w:hAnsi="Calibri" w:cs="Calibri"/>
        </w:rPr>
        <w:t>как</w:t>
      </w:r>
      <w:r w:rsidRPr="00B81CE4">
        <w:t xml:space="preserve"> </w:t>
      </w:r>
      <w:r w:rsidRPr="00B81CE4">
        <w:rPr>
          <w:rFonts w:ascii="Calibri" w:hAnsi="Calibri" w:cs="Calibri"/>
        </w:rPr>
        <w:t>можно</w:t>
      </w:r>
      <w:r w:rsidRPr="00B81CE4">
        <w:t xml:space="preserve"> </w:t>
      </w:r>
      <w:proofErr w:type="gramStart"/>
      <w:r w:rsidRPr="00B81CE4">
        <w:rPr>
          <w:rFonts w:ascii="Calibri" w:hAnsi="Calibri" w:cs="Calibri"/>
        </w:rPr>
        <w:t>более</w:t>
      </w:r>
      <w:r w:rsidRPr="00B81CE4">
        <w:t xml:space="preserve"> </w:t>
      </w:r>
      <w:r w:rsidRPr="00B81CE4">
        <w:rPr>
          <w:rFonts w:ascii="Calibri" w:hAnsi="Calibri" w:cs="Calibri"/>
        </w:rPr>
        <w:t>нейтральную</w:t>
      </w:r>
      <w:proofErr w:type="gramEnd"/>
      <w:r w:rsidRPr="00B81CE4">
        <w:t xml:space="preserve"> </w:t>
      </w:r>
      <w:r w:rsidRPr="00B81CE4">
        <w:rPr>
          <w:rFonts w:ascii="Calibri" w:hAnsi="Calibri" w:cs="Calibri"/>
        </w:rPr>
        <w:t>кривую</w:t>
      </w:r>
      <w:r w:rsidRPr="00B81CE4">
        <w:t xml:space="preserve"> </w:t>
      </w:r>
      <w:r w:rsidRPr="00B81CE4">
        <w:rPr>
          <w:rFonts w:ascii="Calibri" w:hAnsi="Calibri" w:cs="Calibri"/>
        </w:rPr>
        <w:t>уровня</w:t>
      </w:r>
      <w:r w:rsidRPr="00B81CE4">
        <w:t xml:space="preserve"> </w:t>
      </w:r>
      <w:r w:rsidRPr="00B81CE4">
        <w:rPr>
          <w:rFonts w:ascii="Calibri" w:hAnsi="Calibri" w:cs="Calibri"/>
        </w:rPr>
        <w:t>звукового</w:t>
      </w:r>
      <w:r w:rsidRPr="00B81CE4">
        <w:t xml:space="preserve"> </w:t>
      </w:r>
      <w:r w:rsidRPr="00B81CE4">
        <w:rPr>
          <w:rFonts w:ascii="Calibri" w:hAnsi="Calibri" w:cs="Calibri"/>
        </w:rPr>
        <w:t>давления</w:t>
      </w:r>
      <w:r w:rsidRPr="00B81CE4">
        <w:t xml:space="preserve"> </w:t>
      </w:r>
      <w:r w:rsidRPr="00B81CE4">
        <w:rPr>
          <w:rFonts w:ascii="Calibri" w:hAnsi="Calibri" w:cs="Calibri"/>
        </w:rPr>
        <w:t>для</w:t>
      </w:r>
      <w:r w:rsidRPr="00B81CE4">
        <w:t xml:space="preserve"> </w:t>
      </w:r>
      <w:r w:rsidRPr="00B81CE4">
        <w:rPr>
          <w:rFonts w:ascii="Calibri" w:hAnsi="Calibri" w:cs="Calibri"/>
        </w:rPr>
        <w:t>большей</w:t>
      </w:r>
      <w:r w:rsidRPr="00B81CE4">
        <w:t xml:space="preserve"> </w:t>
      </w:r>
      <w:r w:rsidRPr="00B81CE4">
        <w:rPr>
          <w:rFonts w:ascii="Calibri" w:hAnsi="Calibri" w:cs="Calibri"/>
        </w:rPr>
        <w:t>точности</w:t>
      </w:r>
      <w:r w:rsidRPr="00B81CE4">
        <w:t xml:space="preserve"> </w:t>
      </w:r>
      <w:r w:rsidRPr="00B81CE4">
        <w:rPr>
          <w:rFonts w:ascii="Calibri" w:hAnsi="Calibri" w:cs="Calibri"/>
        </w:rPr>
        <w:t>аппаратуры</w:t>
      </w:r>
      <w:r w:rsidRPr="00B81CE4">
        <w:t xml:space="preserve"> </w:t>
      </w:r>
      <w:r w:rsidRPr="00B81CE4">
        <w:rPr>
          <w:rFonts w:ascii="Calibri" w:hAnsi="Calibri" w:cs="Calibri"/>
        </w:rPr>
        <w:t>мониторинга</w:t>
      </w:r>
      <w:r w:rsidRPr="00B81CE4">
        <w:t xml:space="preserve">. </w:t>
      </w:r>
      <w:r w:rsidRPr="00B81CE4">
        <w:rPr>
          <w:rFonts w:ascii="Calibri" w:hAnsi="Calibri" w:cs="Calibri"/>
        </w:rPr>
        <w:t>Существует</w:t>
      </w:r>
      <w:r w:rsidRPr="00B81CE4">
        <w:t xml:space="preserve"> </w:t>
      </w:r>
      <w:r w:rsidRPr="00B81CE4">
        <w:rPr>
          <w:rFonts w:ascii="Calibri" w:hAnsi="Calibri" w:cs="Calibri"/>
        </w:rPr>
        <w:t>два</w:t>
      </w:r>
      <w:r w:rsidRPr="00B81CE4">
        <w:t xml:space="preserve"> </w:t>
      </w:r>
      <w:r w:rsidRPr="00B81CE4">
        <w:rPr>
          <w:rFonts w:ascii="Calibri" w:hAnsi="Calibri" w:cs="Calibri"/>
        </w:rPr>
        <w:t>варианта</w:t>
      </w:r>
      <w:r w:rsidRPr="00B81CE4">
        <w:t xml:space="preserve"> </w:t>
      </w:r>
      <w:r w:rsidRPr="00B81CE4">
        <w:rPr>
          <w:rFonts w:ascii="Calibri" w:hAnsi="Calibri" w:cs="Calibri"/>
        </w:rPr>
        <w:t>углов</w:t>
      </w:r>
      <w:r w:rsidRPr="00B81CE4">
        <w:t xml:space="preserve"> </w:t>
      </w:r>
      <w:proofErr w:type="spellStart"/>
      <w:r w:rsidRPr="00B81CE4">
        <w:rPr>
          <w:rFonts w:ascii="Calibri" w:hAnsi="Calibri" w:cs="Calibri"/>
        </w:rPr>
        <w:t>ведж</w:t>
      </w:r>
      <w:proofErr w:type="spellEnd"/>
      <w:r w:rsidRPr="00B81CE4">
        <w:t>-</w:t>
      </w:r>
      <w:r w:rsidRPr="00B81CE4">
        <w:rPr>
          <w:rFonts w:ascii="Calibri" w:hAnsi="Calibri" w:cs="Calibri"/>
        </w:rPr>
        <w:t>устройств</w:t>
      </w:r>
      <w:r w:rsidRPr="00B81CE4">
        <w:t xml:space="preserve"> (45</w:t>
      </w:r>
      <w:r w:rsidRPr="00B81CE4">
        <w:rPr>
          <w:rFonts w:ascii="Calibri" w:hAnsi="Calibri" w:cs="Calibri"/>
        </w:rPr>
        <w:t>°</w:t>
      </w:r>
      <w:r w:rsidRPr="00B81CE4">
        <w:t xml:space="preserve"> </w:t>
      </w:r>
      <w:r w:rsidRPr="00B81CE4">
        <w:rPr>
          <w:rFonts w:ascii="Calibri" w:hAnsi="Calibri" w:cs="Calibri"/>
        </w:rPr>
        <w:t>и</w:t>
      </w:r>
      <w:r w:rsidRPr="00B81CE4">
        <w:t xml:space="preserve"> 70</w:t>
      </w:r>
      <w:r w:rsidRPr="00B81CE4">
        <w:rPr>
          <w:rFonts w:ascii="Calibri" w:hAnsi="Calibri" w:cs="Calibri"/>
        </w:rPr>
        <w:t>°</w:t>
      </w:r>
      <w:r w:rsidRPr="00B81CE4">
        <w:t xml:space="preserve">) </w:t>
      </w:r>
      <w:r w:rsidRPr="00B81CE4">
        <w:rPr>
          <w:rFonts w:ascii="Calibri" w:hAnsi="Calibri" w:cs="Calibri"/>
        </w:rPr>
        <w:t>с</w:t>
      </w:r>
      <w:r w:rsidRPr="00B81CE4">
        <w:t xml:space="preserve"> </w:t>
      </w:r>
      <w:r w:rsidRPr="00B81CE4">
        <w:rPr>
          <w:rFonts w:ascii="Calibri" w:hAnsi="Calibri" w:cs="Calibri"/>
        </w:rPr>
        <w:t>от</w:t>
      </w:r>
      <w:r w:rsidRPr="00B81CE4">
        <w:t>кидным фланцем для оптимального перекрытия при установке на стойке и резьбовым отверстием М</w:t>
      </w:r>
      <w:proofErr w:type="gramStart"/>
      <w:r w:rsidRPr="00B81CE4">
        <w:t>6</w:t>
      </w:r>
      <w:proofErr w:type="gramEnd"/>
      <w:r w:rsidRPr="00B81CE4">
        <w:t xml:space="preserve"> для крепления системы тросов с кольцами. Активная версия включает высококачественные модули-усилители </w:t>
      </w:r>
      <w:proofErr w:type="spellStart"/>
      <w:r w:rsidRPr="00B81CE4">
        <w:rPr>
          <w:bCs/>
          <w:i/>
          <w:iCs/>
        </w:rPr>
        <w:t>Powersoft</w:t>
      </w:r>
      <w:proofErr w:type="spellEnd"/>
      <w:r w:rsidRPr="00B81CE4">
        <w:t> с цифровой обработкой звука и 8-ю предварительными настройками для оптимального звучания. </w:t>
      </w:r>
    </w:p>
    <w:p w:rsidR="00EE41FB" w:rsidRPr="00B81CE4" w:rsidRDefault="00EE41FB" w:rsidP="00B81CE4">
      <w:pPr>
        <w:spacing w:line="240" w:lineRule="auto"/>
        <w:contextualSpacing/>
      </w:pPr>
      <w:r w:rsidRPr="00B81CE4">
        <w:t xml:space="preserve"> Пассивная версия оснащена уже </w:t>
      </w:r>
      <w:proofErr w:type="gramStart"/>
      <w:r w:rsidRPr="00B81CE4">
        <w:t>успевшими</w:t>
      </w:r>
      <w:proofErr w:type="gramEnd"/>
      <w:r w:rsidRPr="00B81CE4">
        <w:t xml:space="preserve"> завоевать популярность </w:t>
      </w:r>
      <w:proofErr w:type="spellStart"/>
      <w:r w:rsidRPr="00B81CE4">
        <w:t>кроссовером</w:t>
      </w:r>
      <w:proofErr w:type="spellEnd"/>
      <w:r w:rsidRPr="00B81CE4">
        <w:t> </w:t>
      </w:r>
      <w:proofErr w:type="spellStart"/>
      <w:r w:rsidRPr="00B81CE4">
        <w:rPr>
          <w:bCs/>
        </w:rPr>
        <w:t>AudioFocus</w:t>
      </w:r>
      <w:proofErr w:type="spellEnd"/>
      <w:r w:rsidRPr="00B81CE4">
        <w:rPr>
          <w:bCs/>
        </w:rPr>
        <w:t>©</w:t>
      </w:r>
      <w:r w:rsidRPr="00B81CE4">
        <w:t> и встроенной защитной системой </w:t>
      </w:r>
      <w:r w:rsidRPr="00B81CE4">
        <w:rPr>
          <w:bCs/>
        </w:rPr>
        <w:t>PPS©,</w:t>
      </w:r>
      <w:r w:rsidRPr="00B81CE4">
        <w:t> которая обеспечивает высокую надежность оборудования. Последней, но не менее важной характеристикой является </w:t>
      </w:r>
      <w:r w:rsidRPr="00B81CE4">
        <w:rPr>
          <w:bCs/>
        </w:rPr>
        <w:t>«ШИНА»</w:t>
      </w:r>
      <w:r w:rsidRPr="00B81CE4">
        <w:t>. С ее помощью пользователь может подключать 4 полюса всех "</w:t>
      </w:r>
      <w:proofErr w:type="spellStart"/>
      <w:r w:rsidRPr="00B81CE4">
        <w:t>ведж</w:t>
      </w:r>
      <w:proofErr w:type="spellEnd"/>
      <w:r w:rsidRPr="00B81CE4">
        <w:t xml:space="preserve">-динамиков" (1+/-1 и 2+/2-) и выбирать, какой из «ШИН» (1 или 2) присвоить </w:t>
      </w:r>
      <w:proofErr w:type="spellStart"/>
      <w:r w:rsidRPr="00B81CE4">
        <w:t>ведж</w:t>
      </w:r>
      <w:proofErr w:type="spellEnd"/>
      <w:r w:rsidRPr="00B81CE4">
        <w:t xml:space="preserve">. CM12 и CM15 очень отличаются от продуктов конкурентов, поскольку им не требуется отдельная обработка для линейности (линейность составляет примерно 3дБ уровня звукового давления от 80Гц до 20кГц), также предусмотрены функция ВЧ коррекции (-3дБ уровня звукового давления) и возможность пропуска </w:t>
      </w:r>
      <w:proofErr w:type="spellStart"/>
      <w:r w:rsidRPr="00B81CE4">
        <w:t>кроссовером</w:t>
      </w:r>
      <w:proofErr w:type="spellEnd"/>
      <w:r w:rsidRPr="00B81CE4">
        <w:t xml:space="preserve"> верхних частот (100Гц и -3дБ уровня звукового давления).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</w:t>
      </w:r>
      <w:proofErr w:type="gramStart"/>
      <w:r w:rsidRPr="00B81CE4">
        <w:t>активная</w:t>
      </w:r>
      <w:proofErr w:type="gramEnd"/>
      <w:r w:rsidRPr="00B81CE4">
        <w:t xml:space="preserve"> 2-х полосная АС мониторного типа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  <w:r w:rsidRPr="00B81CE4">
        <w:t xml:space="preserve"> 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от: 65 Гц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до: 20 КГц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  <w:r w:rsidRPr="00B81CE4">
        <w:t xml:space="preserve"> 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1000 Вт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Комплектующие</w:t>
      </w:r>
      <w:r w:rsidRPr="00B81CE4">
        <w:t xml:space="preserve"> 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 xml:space="preserve">НЧ секция: 1x12", </w:t>
      </w:r>
      <w:proofErr w:type="spellStart"/>
      <w:r w:rsidRPr="00B81CE4">
        <w:t>неодимовый</w:t>
      </w:r>
      <w:proofErr w:type="spellEnd"/>
      <w:r w:rsidRPr="00B81CE4">
        <w:t xml:space="preserve">, </w:t>
      </w:r>
      <w:proofErr w:type="gramStart"/>
      <w:r w:rsidRPr="00B81CE4">
        <w:t>влагозащищённый</w:t>
      </w:r>
      <w:proofErr w:type="gramEnd"/>
      <w:r w:rsidRPr="00B81CE4">
        <w:t>.</w:t>
      </w:r>
      <w:r w:rsidRPr="00B81CE4">
        <w:rPr>
          <w:bCs/>
        </w:rPr>
        <w:t> </w:t>
      </w:r>
      <w:proofErr w:type="spellStart"/>
      <w:r w:rsidRPr="00B81CE4">
        <w:rPr>
          <w:bCs/>
        </w:rPr>
        <w:t>Beyma</w:t>
      </w:r>
      <w:proofErr w:type="spellEnd"/>
      <w:r w:rsidRPr="00B81CE4">
        <w:t>, катушка 3"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 xml:space="preserve">ВЧ секция: 1x1.4" </w:t>
      </w:r>
      <w:proofErr w:type="spellStart"/>
      <w:r w:rsidRPr="00B81CE4">
        <w:t>неодимовый</w:t>
      </w:r>
      <w:proofErr w:type="spellEnd"/>
      <w:r w:rsidRPr="00B81CE4">
        <w:t>, </w:t>
      </w:r>
      <w:proofErr w:type="spellStart"/>
      <w:r w:rsidRPr="00B81CE4">
        <w:rPr>
          <w:bCs/>
        </w:rPr>
        <w:t>Beyma</w:t>
      </w:r>
      <w:proofErr w:type="spellEnd"/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Материал кабинета:</w:t>
      </w:r>
      <w:r w:rsidRPr="00B81CE4">
        <w:t> Фанера, Балтийская берёза 24мм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Частота раздела:</w:t>
      </w:r>
      <w:r w:rsidRPr="00B81CE4">
        <w:t> 1,5  КГц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Тип рупора ВЧ</w:t>
      </w:r>
      <w:r w:rsidRPr="00B81CE4">
        <w:t>: конический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Дисперсия:</w:t>
      </w:r>
      <w:r w:rsidRPr="00B81CE4">
        <w:t xml:space="preserve"> 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По горизонтали: 80°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По вертикали: 80°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Отверстия для подвеса:</w:t>
      </w:r>
      <w:r w:rsidRPr="00B81CE4">
        <w:t xml:space="preserve"> M6 </w:t>
      </w:r>
      <w:proofErr w:type="spellStart"/>
      <w:r w:rsidRPr="00B81CE4">
        <w:t>eye</w:t>
      </w:r>
      <w:proofErr w:type="spellEnd"/>
      <w:r w:rsidRPr="00B81CE4">
        <w:t xml:space="preserve"> </w:t>
      </w:r>
      <w:proofErr w:type="spellStart"/>
      <w:r w:rsidRPr="00B81CE4">
        <w:t>bolt</w:t>
      </w:r>
      <w:proofErr w:type="spellEnd"/>
      <w:r w:rsidRPr="00B81CE4">
        <w:t xml:space="preserve"> (4 </w:t>
      </w:r>
      <w:proofErr w:type="spellStart"/>
      <w:r w:rsidRPr="00B81CE4">
        <w:t>top</w:t>
      </w:r>
      <w:proofErr w:type="spellEnd"/>
      <w:r w:rsidRPr="00B81CE4">
        <w:t xml:space="preserve"> + 3 </w:t>
      </w:r>
      <w:proofErr w:type="spellStart"/>
      <w:r w:rsidRPr="00B81CE4">
        <w:t>side</w:t>
      </w:r>
      <w:proofErr w:type="spellEnd"/>
      <w:r w:rsidRPr="00B81CE4">
        <w:t>)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Подсоединение:</w:t>
      </w:r>
      <w:r w:rsidRPr="00B81CE4">
        <w:t xml:space="preserve"> 1IN, 2 OUT </w:t>
      </w:r>
      <w:proofErr w:type="spellStart"/>
      <w:r w:rsidRPr="00B81CE4">
        <w:t>Neutrik</w:t>
      </w:r>
      <w:proofErr w:type="spellEnd"/>
      <w:r w:rsidRPr="00B81CE4">
        <w:t xml:space="preserve"> XLR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Положение:</w:t>
      </w:r>
      <w:r w:rsidRPr="00B81CE4">
        <w:t> 2 позиции 30°/60°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98dB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Program</w:t>
      </w:r>
      <w:proofErr w:type="spellEnd"/>
      <w:r w:rsidRPr="00B81CE4">
        <w:t xml:space="preserve"> - 127 </w:t>
      </w:r>
      <w:proofErr w:type="spellStart"/>
      <w:r w:rsidRPr="00B81CE4">
        <w:t>dB</w:t>
      </w:r>
      <w:proofErr w:type="spellEnd"/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- 133 </w:t>
      </w:r>
      <w:proofErr w:type="spellStart"/>
      <w:r w:rsidRPr="00B81CE4">
        <w:t>dB</w:t>
      </w:r>
      <w:proofErr w:type="spellEnd"/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Защита ВЧ</w:t>
      </w:r>
      <w:r w:rsidRPr="00B81CE4">
        <w:t> - технология PPS©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proofErr w:type="spellStart"/>
      <w:r w:rsidRPr="00B81CE4">
        <w:rPr>
          <w:bCs/>
        </w:rPr>
        <w:t>Пресеты</w:t>
      </w:r>
      <w:proofErr w:type="spellEnd"/>
      <w:r w:rsidRPr="00B81CE4">
        <w:t> - 8 шт.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Габариты</w:t>
      </w:r>
      <w:r w:rsidRPr="00B81CE4">
        <w:t xml:space="preserve"> 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Высота: 630 мм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Ширина: 512 мм</w:t>
      </w:r>
    </w:p>
    <w:p w:rsidR="00EE41FB" w:rsidRPr="00B81CE4" w:rsidRDefault="00EE41FB" w:rsidP="00B81CE4">
      <w:pPr>
        <w:numPr>
          <w:ilvl w:val="1"/>
          <w:numId w:val="3"/>
        </w:numPr>
        <w:spacing w:line="240" w:lineRule="auto"/>
        <w:contextualSpacing/>
      </w:pPr>
      <w:r w:rsidRPr="00B81CE4">
        <w:t>Глубина: 387 мм</w:t>
      </w:r>
    </w:p>
    <w:p w:rsidR="00EE41FB" w:rsidRPr="00B81CE4" w:rsidRDefault="00EE41FB" w:rsidP="00B81CE4">
      <w:pPr>
        <w:numPr>
          <w:ilvl w:val="0"/>
          <w:numId w:val="3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19 кг</w:t>
      </w:r>
    </w:p>
    <w:p w:rsidR="00EE41FB" w:rsidRPr="00B81CE4" w:rsidRDefault="00EE41FB" w:rsidP="00B81CE4">
      <w:pPr>
        <w:spacing w:line="240" w:lineRule="auto"/>
        <w:contextualSpacing/>
      </w:pPr>
    </w:p>
    <w:p w:rsidR="00EE41FB" w:rsidRPr="00B81CE4" w:rsidRDefault="00765E19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15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</w:t>
      </w:r>
      <w:proofErr w:type="gramStart"/>
      <w:r w:rsidRPr="00B81CE4">
        <w:t>пассивная</w:t>
      </w:r>
      <w:proofErr w:type="gramEnd"/>
      <w:r w:rsidRPr="00B81CE4">
        <w:t xml:space="preserve"> 2-х полосная АС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  <w:r w:rsidRPr="00B81CE4">
        <w:t xml:space="preserve"> 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от: 55 Гц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до: 20 КГц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  <w:r w:rsidRPr="00B81CE4">
        <w:t xml:space="preserve"> 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650 Вт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Комплектующие</w:t>
      </w:r>
      <w:r w:rsidRPr="00B81CE4">
        <w:t xml:space="preserve"> 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НЧ секция: 1x15",</w:t>
      </w:r>
      <w:r w:rsidRPr="00B81CE4">
        <w:rPr>
          <w:bCs/>
        </w:rPr>
        <w:t> катушка </w:t>
      </w:r>
      <w:proofErr w:type="spellStart"/>
      <w:r w:rsidRPr="00B81CE4">
        <w:rPr>
          <w:bCs/>
        </w:rPr>
        <w:t>Ciare</w:t>
      </w:r>
      <w:proofErr w:type="spellEnd"/>
      <w:r w:rsidRPr="00B81CE4">
        <w:rPr>
          <w:bCs/>
        </w:rPr>
        <w:t xml:space="preserve"> 3"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ВЧ секция: 1" </w:t>
      </w:r>
      <w:r w:rsidRPr="00B81CE4">
        <w:rPr>
          <w:bCs/>
        </w:rPr>
        <w:t>(катушка 3″BMS)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Материал кабинета:</w:t>
      </w:r>
      <w:r w:rsidRPr="00B81CE4">
        <w:t> </w:t>
      </w:r>
      <w:proofErr w:type="spellStart"/>
      <w:r w:rsidRPr="00B81CE4">
        <w:t>Birch</w:t>
      </w:r>
      <w:proofErr w:type="spellEnd"/>
      <w:r w:rsidRPr="00B81CE4">
        <w:t xml:space="preserve"> </w:t>
      </w:r>
      <w:proofErr w:type="spellStart"/>
      <w:r w:rsidRPr="00B81CE4">
        <w:t>marine</w:t>
      </w:r>
      <w:proofErr w:type="spellEnd"/>
      <w:r w:rsidRPr="00B81CE4">
        <w:t xml:space="preserve"> </w:t>
      </w:r>
      <w:proofErr w:type="spellStart"/>
      <w:r w:rsidRPr="00B81CE4">
        <w:t>Plywood</w:t>
      </w:r>
      <w:proofErr w:type="spellEnd"/>
      <w:r w:rsidRPr="00B81CE4">
        <w:t xml:space="preserve"> 15мм &amp; 24 мм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Частота раздела:</w:t>
      </w:r>
      <w:r w:rsidRPr="00B81CE4">
        <w:t> 2  КГц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Тип рупора ВЧ</w:t>
      </w:r>
      <w:r w:rsidRPr="00B81CE4">
        <w:t>: горн 80°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Дисперсия:</w:t>
      </w:r>
      <w:r w:rsidRPr="00B81CE4">
        <w:t xml:space="preserve"> 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По горизонтали: 80°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По вертикали: 70°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Отверстия для подвеса:</w:t>
      </w:r>
      <w:r w:rsidRPr="00B81CE4">
        <w:t> под болт M8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Balanced 1xIN, 1xOUT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>© XLR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Диаметр отверстия под стойку:</w:t>
      </w:r>
      <w:r w:rsidRPr="00B81CE4">
        <w:t xml:space="preserve"> 35 мм, 1 </w:t>
      </w:r>
      <w:proofErr w:type="spellStart"/>
      <w:r w:rsidRPr="00B81CE4">
        <w:t>tiltable</w:t>
      </w:r>
      <w:proofErr w:type="spellEnd"/>
      <w:r w:rsidRPr="00B81CE4">
        <w:t xml:space="preserve"> </w:t>
      </w:r>
      <w:proofErr w:type="spellStart"/>
      <w:r w:rsidRPr="00B81CE4">
        <w:t>flange</w:t>
      </w:r>
      <w:proofErr w:type="spellEnd"/>
      <w:r w:rsidRPr="00B81CE4">
        <w:t xml:space="preserve"> (+-13,5°, 4,5° </w:t>
      </w:r>
      <w:proofErr w:type="spellStart"/>
      <w:r w:rsidRPr="00B81CE4">
        <w:t>step</w:t>
      </w:r>
      <w:proofErr w:type="spellEnd"/>
      <w:r w:rsidRPr="00B81CE4">
        <w:t>)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97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- 129 </w:t>
      </w:r>
      <w:proofErr w:type="spellStart"/>
      <w:r w:rsidRPr="00B81CE4">
        <w:t>dB</w:t>
      </w:r>
      <w:proofErr w:type="spellEnd"/>
      <w:r w:rsidRPr="00B81CE4">
        <w:t xml:space="preserve"> (Раб. 127)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Защита ВЧ</w:t>
      </w:r>
      <w:r w:rsidRPr="00B81CE4">
        <w:t> - технология PPS©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Габариты</w:t>
      </w:r>
      <w:r w:rsidRPr="00B81CE4">
        <w:t xml:space="preserve"> 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Высота: 625 мм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Ширина: 455 мм</w:t>
      </w:r>
    </w:p>
    <w:p w:rsidR="00765E19" w:rsidRPr="00B81CE4" w:rsidRDefault="00765E19" w:rsidP="00B81CE4">
      <w:pPr>
        <w:numPr>
          <w:ilvl w:val="1"/>
          <w:numId w:val="4"/>
        </w:numPr>
        <w:spacing w:line="240" w:lineRule="auto"/>
        <w:contextualSpacing/>
      </w:pPr>
      <w:r w:rsidRPr="00B81CE4">
        <w:t>Глубина: 454 мм</w:t>
      </w:r>
    </w:p>
    <w:p w:rsidR="00765E19" w:rsidRPr="00B81CE4" w:rsidRDefault="00765E19" w:rsidP="00B81CE4">
      <w:pPr>
        <w:numPr>
          <w:ilvl w:val="0"/>
          <w:numId w:val="4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25,5 кг</w:t>
      </w:r>
    </w:p>
    <w:p w:rsidR="00765E19" w:rsidRPr="00B81CE4" w:rsidRDefault="00765E19" w:rsidP="00B81CE4">
      <w:pPr>
        <w:spacing w:line="240" w:lineRule="auto"/>
        <w:contextualSpacing/>
      </w:pPr>
    </w:p>
    <w:p w:rsidR="00765E19" w:rsidRPr="00B81CE4" w:rsidRDefault="00ED153D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FR-X 15A</w:t>
      </w:r>
    </w:p>
    <w:p w:rsidR="00ED153D" w:rsidRPr="00B81CE4" w:rsidRDefault="00ED153D" w:rsidP="00B81CE4">
      <w:pPr>
        <w:spacing w:line="240" w:lineRule="auto"/>
        <w:contextualSpacing/>
      </w:pPr>
      <w:r w:rsidRPr="00B81CE4">
        <w:rPr>
          <w:bCs/>
        </w:rPr>
        <w:t>Серию «FR-X»</w:t>
      </w:r>
      <w:r w:rsidRPr="00B81CE4">
        <w:t> представляет линия наших профессиональных АС, идеально подходящих для комбинации с  сабвуфером модели </w:t>
      </w:r>
      <w:r w:rsidRPr="00B81CE4">
        <w:rPr>
          <w:bCs/>
        </w:rPr>
        <w:t>MTB</w:t>
      </w:r>
      <w:r w:rsidRPr="00B81CE4">
        <w:t>  или </w:t>
      </w:r>
      <w:proofErr w:type="spellStart"/>
      <w:r w:rsidRPr="00B81CE4">
        <w:rPr>
          <w:bCs/>
        </w:rPr>
        <w:t>MTSub</w:t>
      </w:r>
      <w:proofErr w:type="spellEnd"/>
      <w:r w:rsidRPr="00B81CE4">
        <w:rPr>
          <w:rFonts w:ascii="MS Gothic" w:eastAsia="MS Gothic" w:hAnsi="MS Gothic" w:cs="MS Gothic" w:hint="eastAsia"/>
        </w:rPr>
        <w:t> </w:t>
      </w:r>
      <w:r w:rsidRPr="00B81CE4">
        <w:t>. В серии</w:t>
      </w:r>
      <w:r w:rsidRPr="00B81CE4">
        <w:rPr>
          <w:bCs/>
        </w:rPr>
        <w:t> «FR-X»</w:t>
      </w:r>
      <w:r w:rsidRPr="00B81CE4">
        <w:t> воплощен результат многолетнего опыта в сочетании с ‘’X-</w:t>
      </w:r>
      <w:proofErr w:type="spellStart"/>
      <w:r w:rsidRPr="00B81CE4">
        <w:t>comb</w:t>
      </w:r>
      <w:proofErr w:type="spellEnd"/>
      <w:r w:rsidRPr="00B81CE4">
        <w:t xml:space="preserve">’ технологии нового поколения., позволяющей использовать АС в системе </w:t>
      </w:r>
      <w:proofErr w:type="spellStart"/>
      <w:r w:rsidRPr="00B81CE4">
        <w:t>вгоризонтального</w:t>
      </w:r>
      <w:proofErr w:type="spellEnd"/>
      <w:proofErr w:type="gramStart"/>
      <w:r w:rsidRPr="00B81CE4">
        <w:t xml:space="preserve"> ,</w:t>
      </w:r>
      <w:proofErr w:type="gramEnd"/>
      <w:r w:rsidRPr="00B81CE4">
        <w:t>или вертикального Линейного Массива. В пассивной версии серии </w:t>
      </w:r>
      <w:r w:rsidRPr="00B81CE4">
        <w:rPr>
          <w:bCs/>
        </w:rPr>
        <w:t>«FR»</w:t>
      </w:r>
      <w:r w:rsidRPr="00B81CE4">
        <w:t xml:space="preserve"> используются </w:t>
      </w:r>
      <w:proofErr w:type="spellStart"/>
      <w:r w:rsidRPr="00B81CE4">
        <w:t>кроссоверы</w:t>
      </w:r>
      <w:proofErr w:type="spellEnd"/>
      <w:r w:rsidRPr="00B81CE4">
        <w:t>, изготовленные на тех же элементах, на которых была собрана наша знаменитая серия</w:t>
      </w:r>
      <w:r w:rsidRPr="00B81CE4">
        <w:rPr>
          <w:bCs/>
        </w:rPr>
        <w:t> «S»</w:t>
      </w:r>
      <w:r w:rsidRPr="00B81CE4">
        <w:t>. Серия </w:t>
      </w:r>
      <w:r w:rsidRPr="00B81CE4">
        <w:rPr>
          <w:bCs/>
        </w:rPr>
        <w:t>«FR-X»</w:t>
      </w:r>
      <w:r w:rsidRPr="00B81CE4">
        <w:t> - сочетает в себе качество и мощь с применением  нашей фирменной технологией (PPS© - защита от повреждения всех головок громкоговорителей). Благодаря этим фильтрам в технологии PPS©, традиционное применение с внешними усилителями дает высокое качество звука.</w:t>
      </w:r>
      <w:r w:rsidRPr="00B81CE4">
        <w:rPr>
          <w:rFonts w:ascii="MS Gothic" w:eastAsia="MS Gothic" w:hAnsi="MS Gothic" w:cs="MS Gothic" w:hint="eastAsia"/>
        </w:rPr>
        <w:t> </w:t>
      </w:r>
    </w:p>
    <w:p w:rsidR="00ED153D" w:rsidRPr="00B81CE4" w:rsidRDefault="00ED153D" w:rsidP="00B81CE4">
      <w:pPr>
        <w:spacing w:line="240" w:lineRule="auto"/>
        <w:contextualSpacing/>
      </w:pPr>
      <w:r w:rsidRPr="00B81CE4">
        <w:t>Активная версия серии </w:t>
      </w:r>
      <w:r w:rsidRPr="00B81CE4">
        <w:rPr>
          <w:bCs/>
        </w:rPr>
        <w:t>«FR-X»</w:t>
      </w:r>
      <w:r w:rsidRPr="00B81CE4">
        <w:t> включает модуль-усилитель </w:t>
      </w:r>
      <w:proofErr w:type="spellStart"/>
      <w:r w:rsidRPr="00B81CE4">
        <w:rPr>
          <w:bCs/>
          <w:i/>
          <w:iCs/>
        </w:rPr>
        <w:t>Powersoft</w:t>
      </w:r>
      <w:proofErr w:type="spellEnd"/>
      <w:r w:rsidRPr="00B81CE4">
        <w:t xml:space="preserve"> с цифровой обработкой звука, с помощью которого достигается оптимальный звуковой результат и большое давление. Для простоты конфигурации этих модулей предусмотрены 8 предварительных настроек, которые вы можете выставлять на задней панели АС в зависимости от акустики </w:t>
      </w:r>
      <w:proofErr w:type="gramStart"/>
      <w:r w:rsidRPr="00B81CE4">
        <w:t>помещения</w:t>
      </w:r>
      <w:proofErr w:type="gramEnd"/>
      <w:r w:rsidRPr="00B81CE4">
        <w:t xml:space="preserve"> в котором будут работать АС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</w:t>
      </w:r>
      <w:proofErr w:type="gramStart"/>
      <w:r w:rsidRPr="00B81CE4">
        <w:t>активная</w:t>
      </w:r>
      <w:proofErr w:type="gramEnd"/>
      <w:r w:rsidRPr="00B81CE4">
        <w:t xml:space="preserve"> 2-х полосная АС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от: 50 Гц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до: 20 КГц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2200 Вт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Комплектующие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НЧ секция: 1x15",OEM</w:t>
      </w:r>
      <w:r w:rsidRPr="00B81CE4">
        <w:rPr>
          <w:bCs/>
        </w:rPr>
        <w:t> </w:t>
      </w:r>
      <w:proofErr w:type="spellStart"/>
      <w:r w:rsidRPr="00B81CE4">
        <w:rPr>
          <w:bCs/>
        </w:rPr>
        <w:t>Ciare</w:t>
      </w:r>
      <w:proofErr w:type="spellEnd"/>
      <w:r w:rsidRPr="00B81CE4">
        <w:t>, катушка 3",неодим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ВЧ секция: 1x1,4", </w:t>
      </w:r>
      <w:r w:rsidRPr="00B81CE4">
        <w:rPr>
          <w:bCs/>
        </w:rPr>
        <w:t>BMS</w:t>
      </w:r>
      <w:r w:rsidRPr="00B81CE4">
        <w:t> катушка 1.75"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Материал кабинета</w:t>
      </w:r>
      <w:r w:rsidRPr="00B81CE4">
        <w:t>: Березовая фанера калиброванная.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Тип рупора ВЧ</w:t>
      </w:r>
      <w:r w:rsidRPr="00B81CE4">
        <w:t xml:space="preserve">: 80° x 30°, </w:t>
      </w:r>
      <w:proofErr w:type="spellStart"/>
      <w:r w:rsidRPr="00B81CE4">
        <w:t>система"VERH</w:t>
      </w:r>
      <w:proofErr w:type="spellEnd"/>
      <w:r w:rsidRPr="00B81CE4">
        <w:t>-II"(чтобы изменить направленность менее чем 1 мин без инструментов.) поворотный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Дисперсия: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По горизонтали\вертикали: 80° x 30°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По вертикали\горизонтали: 80° x 30°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Подвес:</w:t>
      </w:r>
      <w:r w:rsidRPr="00B81CE4">
        <w:t> H-соединение в кластер, муфта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1IN, 1OUT + 1AUX (LF)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 xml:space="preserve"> XLR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103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4π</w:t>
      </w:r>
      <w:proofErr w:type="spellStart"/>
      <w:r w:rsidRPr="00B81CE4">
        <w:t>sr</w:t>
      </w:r>
      <w:proofErr w:type="spellEnd"/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Program</w:t>
      </w:r>
      <w:proofErr w:type="spellEnd"/>
      <w:r w:rsidRPr="00B81CE4">
        <w:t xml:space="preserve"> - 130 </w:t>
      </w:r>
      <w:proofErr w:type="spellStart"/>
      <w:r w:rsidRPr="00B81CE4">
        <w:t>dB</w:t>
      </w:r>
      <w:proofErr w:type="spellEnd"/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- 139 </w:t>
      </w:r>
      <w:proofErr w:type="spellStart"/>
      <w:r w:rsidRPr="00B81CE4">
        <w:t>dB.Пик</w:t>
      </w:r>
      <w:proofErr w:type="spellEnd"/>
      <w:r w:rsidRPr="00B81CE4">
        <w:t xml:space="preserve"> SPL рассчитывается на встроенном пиковом значении предела мощности усилителя. 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Защита ВЧ</w:t>
      </w:r>
      <w:r w:rsidRPr="00B81CE4">
        <w:t> - технология PPS©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proofErr w:type="spellStart"/>
      <w:r w:rsidRPr="00B81CE4">
        <w:rPr>
          <w:bCs/>
        </w:rPr>
        <w:t>Пресеты</w:t>
      </w:r>
      <w:proofErr w:type="spellEnd"/>
      <w:r w:rsidRPr="00B81CE4">
        <w:rPr>
          <w:bCs/>
        </w:rPr>
        <w:t>:</w:t>
      </w:r>
      <w:r w:rsidRPr="00B81CE4">
        <w:t> -‘’X-</w:t>
      </w:r>
      <w:proofErr w:type="spellStart"/>
      <w:r w:rsidRPr="00B81CE4">
        <w:t>comb</w:t>
      </w:r>
      <w:proofErr w:type="spellEnd"/>
      <w:r w:rsidRPr="00B81CE4">
        <w:t xml:space="preserve">’ технология позволяет адаптировать направленность </w:t>
      </w:r>
      <w:proofErr w:type="spellStart"/>
      <w:r w:rsidRPr="00B81CE4">
        <w:t>единной</w:t>
      </w:r>
      <w:proofErr w:type="spellEnd"/>
      <w:r w:rsidRPr="00B81CE4">
        <w:t xml:space="preserve"> звуковой волны при использовании в качестве линейного массива.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Габариты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Высота: 680 мм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Ширина: 429 мм</w:t>
      </w:r>
    </w:p>
    <w:p w:rsidR="00ED153D" w:rsidRPr="00B81CE4" w:rsidRDefault="00ED153D" w:rsidP="00B81CE4">
      <w:pPr>
        <w:numPr>
          <w:ilvl w:val="1"/>
          <w:numId w:val="5"/>
        </w:numPr>
        <w:spacing w:line="240" w:lineRule="auto"/>
        <w:contextualSpacing/>
      </w:pPr>
      <w:r w:rsidRPr="00B81CE4">
        <w:t>Глубина: 437 мм</w:t>
      </w:r>
    </w:p>
    <w:p w:rsidR="00ED153D" w:rsidRPr="00B81CE4" w:rsidRDefault="00ED153D" w:rsidP="00B81CE4">
      <w:pPr>
        <w:numPr>
          <w:ilvl w:val="0"/>
          <w:numId w:val="5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35 кг</w:t>
      </w:r>
    </w:p>
    <w:p w:rsidR="00ED153D" w:rsidRPr="00B81CE4" w:rsidRDefault="00ED153D" w:rsidP="00B81CE4">
      <w:pPr>
        <w:spacing w:line="240" w:lineRule="auto"/>
        <w:contextualSpacing/>
      </w:pPr>
    </w:p>
    <w:p w:rsidR="00ED153D" w:rsidRPr="00B81CE4" w:rsidRDefault="00DC592C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Sub12a</w:t>
      </w:r>
    </w:p>
    <w:p w:rsidR="00DC592C" w:rsidRPr="00B81CE4" w:rsidRDefault="00DC592C" w:rsidP="00B81CE4">
      <w:pPr>
        <w:spacing w:line="240" w:lineRule="auto"/>
        <w:contextualSpacing/>
      </w:pPr>
      <w:proofErr w:type="spellStart"/>
      <w:r w:rsidRPr="00B81CE4">
        <w:t>Evosub</w:t>
      </w:r>
      <w:proofErr w:type="spellEnd"/>
      <w:r w:rsidRPr="00B81CE4">
        <w:t xml:space="preserve"> 12а является </w:t>
      </w:r>
      <w:proofErr w:type="gramStart"/>
      <w:r w:rsidRPr="00B81CE4">
        <w:t>активный</w:t>
      </w:r>
      <w:proofErr w:type="gramEnd"/>
      <w:r w:rsidRPr="00B81CE4">
        <w:t xml:space="preserve"> сабвуфером, специально предназначенным для установки в барах, ресторанах, пабах и небольших жилых помещениях. В нём используется специальный ферритовый динамик 12", что обеспечивает сильное звуковое давление на частотах до 35 Гц.</w:t>
      </w:r>
    </w:p>
    <w:p w:rsidR="00DC592C" w:rsidRPr="00B81CE4" w:rsidRDefault="00DC592C" w:rsidP="00B81CE4">
      <w:pPr>
        <w:spacing w:line="240" w:lineRule="auto"/>
        <w:contextualSpacing/>
      </w:pPr>
      <w:r w:rsidRPr="00B81CE4">
        <w:t xml:space="preserve">Данный сабвуфер имеет вспомогательный усилитель, обеспечивающий очень высокое качество звука для подключаемой внешней колонки. В усилителе сабвуфера так же есть 4 </w:t>
      </w:r>
      <w:proofErr w:type="gramStart"/>
      <w:r w:rsidRPr="00B81CE4">
        <w:t>встроенных</w:t>
      </w:r>
      <w:proofErr w:type="gramEnd"/>
      <w:r w:rsidRPr="00B81CE4">
        <w:t xml:space="preserve"> </w:t>
      </w:r>
      <w:proofErr w:type="spellStart"/>
      <w:r w:rsidRPr="00B81CE4">
        <w:t>пресета</w:t>
      </w:r>
      <w:proofErr w:type="spellEnd"/>
      <w:r w:rsidRPr="00B81CE4">
        <w:t xml:space="preserve"> для настройки частоты среза, что бы настроить хороший баланс звука между низкими частотами сабвуфера </w:t>
      </w:r>
      <w:proofErr w:type="spellStart"/>
      <w:r w:rsidRPr="00B81CE4">
        <w:t>иакустической</w:t>
      </w:r>
      <w:proofErr w:type="spellEnd"/>
      <w:r w:rsidRPr="00B81CE4">
        <w:t xml:space="preserve"> системой.</w:t>
      </w:r>
    </w:p>
    <w:p w:rsidR="00DC592C" w:rsidRPr="00B81CE4" w:rsidRDefault="00DC592C" w:rsidP="00B81CE4">
      <w:pPr>
        <w:spacing w:line="240" w:lineRule="auto"/>
        <w:contextualSpacing/>
      </w:pPr>
      <w:r w:rsidRPr="00B81CE4">
        <w:t>Оригинальный высококачественный  сабвуфер для баров, ресторанов и дома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397"/>
      </w:tblGrid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Нижний предел частоты (-6dB)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   35 Hz-80 </w:t>
            </w:r>
            <w:proofErr w:type="spellStart"/>
            <w:r w:rsidRPr="00B81CE4">
              <w:t>Hz</w:t>
            </w:r>
            <w:proofErr w:type="spellEnd"/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Максимальное звуковое давление (SPL)</w:t>
            </w:r>
          </w:p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> </w:t>
            </w: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  122 </w:t>
            </w:r>
            <w:proofErr w:type="spellStart"/>
            <w:r w:rsidRPr="00B81CE4">
              <w:t>dB</w:t>
            </w:r>
            <w:proofErr w:type="spellEnd"/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Допустимая мощность RMS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  400 </w:t>
            </w:r>
            <w:proofErr w:type="spellStart"/>
            <w:r w:rsidRPr="00B81CE4">
              <w:t>Wrms</w:t>
            </w:r>
            <w:proofErr w:type="spellEnd"/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Мощность усилителя для колонки RMS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 180 </w:t>
            </w:r>
            <w:proofErr w:type="spellStart"/>
            <w:r w:rsidRPr="00B81CE4">
              <w:t>Wrms</w:t>
            </w:r>
            <w:proofErr w:type="spellEnd"/>
            <w:r w:rsidRPr="00B81CE4">
              <w:t xml:space="preserve"> / 8Ω -      350 </w:t>
            </w:r>
            <w:proofErr w:type="spellStart"/>
            <w:r w:rsidRPr="00B81CE4">
              <w:t>Wrms</w:t>
            </w:r>
            <w:proofErr w:type="spellEnd"/>
            <w:r w:rsidRPr="00B81CE4">
              <w:t xml:space="preserve"> / 4Ω</w:t>
            </w: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Динамик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1 x 12", феррит,       всепогодный</w:t>
            </w: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>Разъёмы</w:t>
            </w: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7F5A4F" w:rsidRPr="00B81CE4" w:rsidRDefault="00DC592C" w:rsidP="00B81CE4">
            <w:pPr>
              <w:spacing w:line="240" w:lineRule="auto"/>
              <w:contextualSpacing/>
            </w:pPr>
            <w:proofErr w:type="spellStart"/>
            <w:r w:rsidRPr="00B81CE4">
              <w:t>Баланстный</w:t>
            </w:r>
            <w:proofErr w:type="spellEnd"/>
            <w:r w:rsidRPr="00B81CE4">
              <w:t xml:space="preserve">: 1 x     вход, 1 x выход     </w:t>
            </w:r>
            <w:proofErr w:type="spellStart"/>
            <w:r w:rsidRPr="00B81CE4">
              <w:t>Neutrik</w:t>
            </w:r>
            <w:proofErr w:type="spellEnd"/>
            <w:r w:rsidRPr="00B81CE4">
              <w:t xml:space="preserve">© XLR; 1 x   вход, 1 x выход     </w:t>
            </w:r>
            <w:proofErr w:type="spellStart"/>
            <w:r w:rsidRPr="00B81CE4">
              <w:t>Neutrik</w:t>
            </w:r>
            <w:proofErr w:type="spellEnd"/>
            <w:r w:rsidRPr="00B81CE4">
              <w:t xml:space="preserve">© </w:t>
            </w:r>
            <w:proofErr w:type="spellStart"/>
            <w:r w:rsidRPr="00B81CE4">
              <w:t>Powercon</w:t>
            </w:r>
            <w:proofErr w:type="spellEnd"/>
            <w:r w:rsidRPr="00B81CE4">
              <w:t xml:space="preserve">; 1 x выход </w:t>
            </w:r>
            <w:proofErr w:type="spellStart"/>
            <w:r w:rsidRPr="00B81CE4">
              <w:t>Neutrik</w:t>
            </w:r>
            <w:proofErr w:type="spellEnd"/>
            <w:r w:rsidRPr="00B81CE4">
              <w:t xml:space="preserve">© </w:t>
            </w:r>
            <w:proofErr w:type="spellStart"/>
            <w:r w:rsidRPr="00B81CE4">
              <w:t>Speakon</w:t>
            </w:r>
            <w:proofErr w:type="spellEnd"/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Размеры (В х </w:t>
            </w:r>
            <w:proofErr w:type="gramStart"/>
            <w:r w:rsidRPr="00B81CE4">
              <w:t>Ш</w:t>
            </w:r>
            <w:proofErr w:type="gramEnd"/>
            <w:r w:rsidRPr="00B81CE4">
              <w:t xml:space="preserve"> х Г)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> 430 x 360 x360 </w:t>
            </w:r>
            <w:proofErr w:type="spellStart"/>
            <w:r w:rsidRPr="00B81CE4">
              <w:t>mm</w:t>
            </w:r>
            <w:proofErr w:type="spellEnd"/>
            <w:r w:rsidRPr="00B81CE4">
              <w:t xml:space="preserve">       </w:t>
            </w: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Вес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17 </w:t>
            </w:r>
            <w:proofErr w:type="spellStart"/>
            <w:r w:rsidRPr="00B81CE4">
              <w:t>kg</w:t>
            </w:r>
            <w:proofErr w:type="spellEnd"/>
            <w:r w:rsidRPr="00B81CE4">
              <w:t xml:space="preserve"> / 37 </w:t>
            </w:r>
            <w:proofErr w:type="spellStart"/>
            <w:r w:rsidRPr="00B81CE4">
              <w:t>lb</w:t>
            </w:r>
            <w:proofErr w:type="spellEnd"/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proofErr w:type="spellStart"/>
            <w:r w:rsidRPr="00B81CE4">
              <w:t>Копус</w:t>
            </w:r>
            <w:proofErr w:type="spellEnd"/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7F5A4F" w:rsidRPr="00B81CE4" w:rsidRDefault="00DC592C" w:rsidP="00B81CE4">
            <w:pPr>
              <w:spacing w:line="240" w:lineRule="auto"/>
              <w:contextualSpacing/>
            </w:pPr>
            <w:r w:rsidRPr="00B81CE4">
              <w:t>фанера из балтийской берёзы</w:t>
            </w: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Отделка</w:t>
            </w: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 xml:space="preserve">Чёрная </w:t>
            </w:r>
            <w:proofErr w:type="spellStart"/>
            <w:r w:rsidRPr="00B81CE4">
              <w:t>экологичная</w:t>
            </w:r>
            <w:proofErr w:type="spellEnd"/>
            <w:r w:rsidRPr="00B81CE4">
              <w:t xml:space="preserve"> водостойкая краска</w:t>
            </w:r>
          </w:p>
        </w:tc>
      </w:tr>
      <w:tr w:rsidR="00DC592C" w:rsidRPr="00B81CE4" w:rsidTr="00DC592C">
        <w:trPr>
          <w:trHeight w:val="330"/>
          <w:tblCellSpacing w:w="15" w:type="dxa"/>
        </w:trPr>
        <w:tc>
          <w:tcPr>
            <w:tcW w:w="112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Дно</w:t>
            </w:r>
          </w:p>
          <w:p w:rsidR="00DC592C" w:rsidRPr="00B81CE4" w:rsidRDefault="00DC592C" w:rsidP="00B81CE4">
            <w:pPr>
              <w:spacing w:line="240" w:lineRule="auto"/>
              <w:contextualSpacing/>
            </w:pPr>
          </w:p>
          <w:p w:rsidR="007F5A4F" w:rsidRPr="00B81CE4" w:rsidRDefault="007F5A4F" w:rsidP="00B81CE4">
            <w:pPr>
              <w:spacing w:line="240" w:lineRule="auto"/>
              <w:contextualSpacing/>
            </w:pPr>
          </w:p>
        </w:tc>
        <w:tc>
          <w:tcPr>
            <w:tcW w:w="1875" w:type="dxa"/>
            <w:vAlign w:val="center"/>
            <w:hideMark/>
          </w:tcPr>
          <w:p w:rsidR="00DC592C" w:rsidRPr="00B81CE4" w:rsidRDefault="00DC592C" w:rsidP="00B81CE4">
            <w:pPr>
              <w:spacing w:line="240" w:lineRule="auto"/>
              <w:contextualSpacing/>
            </w:pPr>
            <w:r w:rsidRPr="00B81CE4">
              <w:t>Стальная декоративная решётка</w:t>
            </w:r>
          </w:p>
        </w:tc>
      </w:tr>
    </w:tbl>
    <w:p w:rsidR="00DC592C" w:rsidRPr="00B81CE4" w:rsidRDefault="00DC592C" w:rsidP="00B81CE4">
      <w:pPr>
        <w:spacing w:line="240" w:lineRule="auto"/>
        <w:contextualSpacing/>
      </w:pPr>
    </w:p>
    <w:p w:rsidR="00DC592C" w:rsidRPr="00B81CE4" w:rsidRDefault="00125076" w:rsidP="00B81CE4">
      <w:pPr>
        <w:spacing w:line="240" w:lineRule="auto"/>
        <w:contextualSpacing/>
        <w:rPr>
          <w:b/>
        </w:rPr>
      </w:pPr>
      <w:r w:rsidRPr="00B81CE4">
        <w:t xml:space="preserve"> </w:t>
      </w:r>
      <w:r w:rsidRPr="00B81CE4">
        <w:rPr>
          <w:b/>
        </w:rPr>
        <w:t>Sub15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Технические </w:t>
      </w:r>
      <w:proofErr w:type="spellStart"/>
      <w:r w:rsidRPr="00B81CE4">
        <w:t>характеристики:EVO</w:t>
      </w:r>
      <w:proofErr w:type="spellEnd"/>
      <w:r w:rsidRPr="00B81CE4">
        <w:t xml:space="preserve"> Sub15 (пассивный)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Мощность (</w:t>
      </w:r>
      <w:proofErr w:type="spellStart"/>
      <w:r w:rsidRPr="00B81CE4">
        <w:t>Wrms</w:t>
      </w:r>
      <w:proofErr w:type="spellEnd"/>
      <w:r w:rsidRPr="00B81CE4">
        <w:t>):650W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Пиковая мощность: 1.500W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Диапазон частот: 50Гц-1,8kHz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Чувствительность SPL 2πsr:100 дБ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SPL @ PRMS:128dB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LF компонент: 15" НЧ-динамик c катушкой 3"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Линия Разъемы (активный)</w:t>
      </w:r>
      <w:proofErr w:type="gramStart"/>
      <w:r w:rsidRPr="00B81CE4">
        <w:t>:с</w:t>
      </w:r>
      <w:proofErr w:type="gramEnd"/>
      <w:r w:rsidRPr="00B81CE4">
        <w:t xml:space="preserve">балансированный 1xin, 1xOUT </w:t>
      </w:r>
      <w:proofErr w:type="spellStart"/>
      <w:r w:rsidRPr="00B81CE4">
        <w:t>Neutrik</w:t>
      </w:r>
      <w:proofErr w:type="spellEnd"/>
      <w:r w:rsidRPr="00B81CE4">
        <w:t xml:space="preserve"> © XLR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HP Разъемы (</w:t>
      </w:r>
      <w:proofErr w:type="gramStart"/>
      <w:r w:rsidRPr="00B81CE4">
        <w:t>пассивный</w:t>
      </w:r>
      <w:proofErr w:type="gramEnd"/>
      <w:r w:rsidRPr="00B81CE4">
        <w:t xml:space="preserve">):2x </w:t>
      </w:r>
      <w:proofErr w:type="spellStart"/>
      <w:r w:rsidRPr="00B81CE4">
        <w:t>Neutrik</w:t>
      </w:r>
      <w:proofErr w:type="spellEnd"/>
      <w:r w:rsidRPr="00B81CE4">
        <w:t xml:space="preserve"> © </w:t>
      </w:r>
      <w:proofErr w:type="spellStart"/>
      <w:r w:rsidRPr="00B81CE4">
        <w:t>Speakon</w:t>
      </w:r>
      <w:proofErr w:type="spellEnd"/>
      <w:r w:rsidRPr="00B81CE4">
        <w:t xml:space="preserve"> связаны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</w:t>
      </w:r>
      <w:proofErr w:type="spellStart"/>
      <w:r w:rsidRPr="00B81CE4">
        <w:t>Конструкция</w:t>
      </w:r>
      <w:proofErr w:type="gramStart"/>
      <w:r w:rsidRPr="00B81CE4">
        <w:t>:Б</w:t>
      </w:r>
      <w:proofErr w:type="gramEnd"/>
      <w:r w:rsidRPr="00B81CE4">
        <w:t>ерезовая</w:t>
      </w:r>
      <w:proofErr w:type="spellEnd"/>
      <w:r w:rsidRPr="00B81CE4">
        <w:t xml:space="preserve"> фанеры 15мм и 24мм 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Отделка: Черная экологическая краска (</w:t>
      </w:r>
      <w:proofErr w:type="gramStart"/>
      <w:r w:rsidRPr="00B81CE4">
        <w:t>белый</w:t>
      </w:r>
      <w:proofErr w:type="gramEnd"/>
      <w:r w:rsidRPr="00B81CE4">
        <w:t xml:space="preserve"> по запросу)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Монтажные принадлежности: M20 винт и 35 мм отверстие совместимы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Вес:27кг</w:t>
      </w:r>
    </w:p>
    <w:p w:rsidR="00125076" w:rsidRPr="00B81CE4" w:rsidRDefault="00125076" w:rsidP="00B81CE4">
      <w:pPr>
        <w:spacing w:line="240" w:lineRule="auto"/>
        <w:contextualSpacing/>
      </w:pPr>
      <w:r w:rsidRPr="00B81CE4">
        <w:t xml:space="preserve">    Размеры (</w:t>
      </w:r>
      <w:proofErr w:type="spellStart"/>
      <w:r w:rsidRPr="00B81CE4">
        <w:t>ШхВхГ</w:t>
      </w:r>
      <w:proofErr w:type="spellEnd"/>
      <w:r w:rsidRPr="00B81CE4">
        <w:t>):575x435x525 (мм)</w:t>
      </w:r>
    </w:p>
    <w:p w:rsidR="00125076" w:rsidRPr="00B81CE4" w:rsidRDefault="00125076" w:rsidP="00B81CE4">
      <w:pPr>
        <w:spacing w:line="240" w:lineRule="auto"/>
        <w:contextualSpacing/>
      </w:pPr>
    </w:p>
    <w:p w:rsidR="00125076" w:rsidRPr="00B81CE4" w:rsidRDefault="00D244E9" w:rsidP="00B81CE4">
      <w:pPr>
        <w:spacing w:line="240" w:lineRule="auto"/>
        <w:contextualSpacing/>
        <w:rPr>
          <w:b/>
        </w:rPr>
      </w:pPr>
      <w:r w:rsidRPr="00B81CE4">
        <w:rPr>
          <w:b/>
        </w:rPr>
        <w:t xml:space="preserve">EVO </w:t>
      </w:r>
      <w:proofErr w:type="spellStart"/>
      <w:r w:rsidRPr="00B81CE4">
        <w:rPr>
          <w:b/>
        </w:rPr>
        <w:t>Sub</w:t>
      </w:r>
      <w:proofErr w:type="spellEnd"/>
      <w:r w:rsidRPr="00B81CE4">
        <w:rPr>
          <w:b/>
        </w:rPr>
        <w:t xml:space="preserve"> 15a</w:t>
      </w:r>
    </w:p>
    <w:p w:rsidR="00D244E9" w:rsidRPr="00B81CE4" w:rsidRDefault="00D244E9" w:rsidP="00B81CE4">
      <w:pPr>
        <w:spacing w:line="240" w:lineRule="auto"/>
        <w:contextualSpacing/>
        <w:rPr>
          <w:lang w:val="en-US"/>
        </w:rPr>
      </w:pPr>
      <w:proofErr w:type="spellStart"/>
      <w:r w:rsidRPr="00B81CE4">
        <w:rPr>
          <w:lang w:val="en-US"/>
        </w:rPr>
        <w:t>AudioFocus</w:t>
      </w:r>
      <w:proofErr w:type="spellEnd"/>
      <w:r w:rsidRPr="00B81CE4">
        <w:rPr>
          <w:lang w:val="en-US"/>
        </w:rPr>
        <w:t xml:space="preserve"> EVO Sub15a: </w:t>
      </w:r>
      <w:proofErr w:type="spellStart"/>
      <w:r w:rsidRPr="00B81CE4">
        <w:t>активн</w:t>
      </w:r>
      <w:proofErr w:type="spellEnd"/>
      <w:r w:rsidRPr="00B81CE4">
        <w:rPr>
          <w:lang w:val="en-US"/>
        </w:rPr>
        <w:t xml:space="preserve"> </w:t>
      </w:r>
      <w:proofErr w:type="spellStart"/>
      <w:r w:rsidRPr="00B81CE4">
        <w:t>саб</w:t>
      </w:r>
      <w:proofErr w:type="spellEnd"/>
      <w:r w:rsidRPr="00B81CE4">
        <w:rPr>
          <w:lang w:val="en-US"/>
        </w:rPr>
        <w:t>.15</w:t>
      </w:r>
      <w:proofErr w:type="gramStart"/>
      <w:r w:rsidRPr="00B81CE4">
        <w:rPr>
          <w:lang w:val="en-US"/>
        </w:rPr>
        <w:t>″(</w:t>
      </w:r>
      <w:proofErr w:type="gramEnd"/>
      <w:r w:rsidRPr="00B81CE4">
        <w:rPr>
          <w:lang w:val="en-US"/>
        </w:rPr>
        <w:t>3″</w:t>
      </w:r>
      <w:r w:rsidRPr="00B81CE4">
        <w:t>к</w:t>
      </w:r>
      <w:r w:rsidRPr="00B81CE4">
        <w:rPr>
          <w:lang w:val="en-US"/>
        </w:rPr>
        <w:t>) 650WRMS</w:t>
      </w:r>
    </w:p>
    <w:p w:rsidR="00D244E9" w:rsidRPr="00B81CE4" w:rsidRDefault="00D244E9" w:rsidP="00B81CE4">
      <w:pPr>
        <w:spacing w:line="240" w:lineRule="auto"/>
        <w:contextualSpacing/>
      </w:pPr>
      <w:r w:rsidRPr="00B81CE4">
        <w:t>• Тип: Сабвуфер</w:t>
      </w:r>
      <w:r w:rsidRPr="00B81CE4">
        <w:br/>
        <w:t>• Количество полос: 1</w:t>
      </w:r>
      <w:r w:rsidRPr="00B81CE4">
        <w:br/>
        <w:t>• Номинальная мощность: 1100W</w:t>
      </w:r>
      <w:r w:rsidRPr="00B81CE4">
        <w:br/>
        <w:t>• Диапазон частот: 37Hz-100Hz (</w:t>
      </w:r>
      <w:proofErr w:type="spellStart"/>
      <w:r w:rsidRPr="00B81CE4">
        <w:t>extended</w:t>
      </w:r>
      <w:proofErr w:type="spellEnd"/>
      <w:r w:rsidRPr="00B81CE4">
        <w:t xml:space="preserve"> </w:t>
      </w:r>
      <w:proofErr w:type="spellStart"/>
      <w:r w:rsidRPr="00B81CE4">
        <w:t>preset</w:t>
      </w:r>
      <w:proofErr w:type="spellEnd"/>
      <w:r w:rsidRPr="00B81CE4">
        <w:t>)</w:t>
      </w:r>
    </w:p>
    <w:p w:rsidR="00D244E9" w:rsidRPr="00B81CE4" w:rsidRDefault="00D244E9" w:rsidP="00B81CE4">
      <w:pPr>
        <w:spacing w:line="240" w:lineRule="auto"/>
        <w:contextualSpacing/>
      </w:pPr>
      <w:r w:rsidRPr="00B81CE4">
        <w:t>Характеристики:</w:t>
      </w:r>
      <w:r w:rsidRPr="00B81CE4">
        <w:br/>
        <w:t>• Состав комплекта: 1 Сабвуфер</w:t>
      </w:r>
      <w:r w:rsidRPr="00B81CE4">
        <w:br/>
        <w:t>• Питание: активная</w:t>
      </w:r>
      <w:r w:rsidRPr="00B81CE4">
        <w:br/>
        <w:t>• Акустическое оформление: фазоинвертор</w:t>
      </w:r>
      <w:r w:rsidRPr="00B81CE4">
        <w:br/>
        <w:t>• Максимальная мощность: 1600W</w:t>
      </w:r>
      <w:r w:rsidRPr="00B81CE4">
        <w:br/>
        <w:t>• Номинальный импеданс: 8Ω</w:t>
      </w:r>
      <w:r w:rsidRPr="00B81CE4">
        <w:br/>
        <w:t>• Чувствительность: 100dB</w:t>
      </w:r>
      <w:r w:rsidRPr="00B81CE4">
        <w:br/>
        <w:t xml:space="preserve">• Акустическое излучение: </w:t>
      </w:r>
      <w:proofErr w:type="spellStart"/>
      <w:r w:rsidRPr="00B81CE4">
        <w:t>монополярная</w:t>
      </w:r>
      <w:proofErr w:type="spellEnd"/>
    </w:p>
    <w:p w:rsidR="00D244E9" w:rsidRPr="00B81CE4" w:rsidRDefault="00D244E9" w:rsidP="00B81CE4">
      <w:pPr>
        <w:spacing w:line="240" w:lineRule="auto"/>
        <w:contextualSpacing/>
      </w:pPr>
      <w:r w:rsidRPr="00B81CE4">
        <w:t>Динамики:</w:t>
      </w:r>
      <w:r w:rsidRPr="00B81CE4">
        <w:br/>
        <w:t xml:space="preserve">• НЧ-излучатели 1 – </w:t>
      </w:r>
      <w:proofErr w:type="spellStart"/>
      <w:r w:rsidRPr="00B81CE4">
        <w:t>канальн</w:t>
      </w:r>
      <w:proofErr w:type="spellEnd"/>
      <w:r w:rsidRPr="00B81CE4">
        <w:t>., диаметр – 457 мм</w:t>
      </w:r>
    </w:p>
    <w:p w:rsidR="00D244E9" w:rsidRPr="00B81CE4" w:rsidRDefault="00D244E9" w:rsidP="00B81CE4">
      <w:pPr>
        <w:spacing w:line="240" w:lineRule="auto"/>
        <w:contextualSpacing/>
      </w:pPr>
      <w:r w:rsidRPr="00B81CE4">
        <w:t>Корпус:</w:t>
      </w:r>
      <w:r w:rsidRPr="00B81CE4">
        <w:br/>
        <w:t>• Материал корпуса: фанера</w:t>
      </w:r>
      <w:r w:rsidRPr="00B81CE4">
        <w:br/>
        <w:t>• Варианты цвета: черный</w:t>
      </w:r>
      <w:r w:rsidRPr="00B81CE4">
        <w:br/>
        <w:t>• Цвет решеток: черные</w:t>
      </w:r>
      <w:r w:rsidRPr="00B81CE4">
        <w:br/>
        <w:t>• Размеры: 575x435x525 (</w:t>
      </w:r>
      <w:proofErr w:type="spellStart"/>
      <w:r w:rsidRPr="00B81CE4">
        <w:t>mm</w:t>
      </w:r>
      <w:proofErr w:type="spellEnd"/>
      <w:r w:rsidRPr="00B81CE4">
        <w:t>)</w:t>
      </w:r>
      <w:r w:rsidRPr="00B81CE4">
        <w:br/>
        <w:t>• Вес: 27</w:t>
      </w:r>
    </w:p>
    <w:p w:rsidR="00D244E9" w:rsidRPr="00B81CE4" w:rsidRDefault="00D244E9" w:rsidP="00B81CE4">
      <w:pPr>
        <w:spacing w:line="240" w:lineRule="auto"/>
        <w:contextualSpacing/>
      </w:pPr>
    </w:p>
    <w:p w:rsidR="00D244E9" w:rsidRPr="00B81CE4" w:rsidRDefault="00B50A61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EVO Sub18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Номинальное сопротивление (</w:t>
      </w:r>
      <w:proofErr w:type="gramStart"/>
      <w:r w:rsidRPr="00B81CE4">
        <w:t>пассивный</w:t>
      </w:r>
      <w:proofErr w:type="gramEnd"/>
      <w:r w:rsidRPr="00B81CE4">
        <w:t>): 8W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Входное сопротивление (активное): 10 кОм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Мощность (</w:t>
      </w:r>
      <w:proofErr w:type="spellStart"/>
      <w:r w:rsidRPr="00B81CE4">
        <w:t>Wrms</w:t>
      </w:r>
      <w:proofErr w:type="spellEnd"/>
      <w:r w:rsidRPr="00B81CE4">
        <w:t>): 700W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Пиковая мощность (музыка): 1.500W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Компрессия мощности</w:t>
      </w:r>
      <w:proofErr w:type="gramStart"/>
      <w:r w:rsidRPr="00B81CE4">
        <w:t xml:space="preserve"> :</w:t>
      </w:r>
      <w:proofErr w:type="gramEnd"/>
      <w:r w:rsidRPr="00B81CE4">
        <w:t>-2.5dB @ 0 дБ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Диапазон частот @ -3dBspl: 50Hz-650Hz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Чувствительность SPL 2π</w:t>
      </w:r>
      <w:proofErr w:type="spellStart"/>
      <w:r w:rsidRPr="00B81CE4">
        <w:t>sr</w:t>
      </w:r>
      <w:proofErr w:type="spellEnd"/>
      <w:r w:rsidRPr="00B81CE4">
        <w:t>: 102 дБ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SPL @ PRMS: 130.5dB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SPL @ Пиковая мощность: 134dB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 xml:space="preserve">LF компонентов: 18 "НЧ-динамик и 3" звуковая катушка на заказ в Италии </w:t>
      </w:r>
      <w:proofErr w:type="spellStart"/>
      <w:r w:rsidRPr="00B81CE4">
        <w:t>AudioFocus</w:t>
      </w:r>
      <w:proofErr w:type="spellEnd"/>
    </w:p>
    <w:p w:rsidR="00B50A61" w:rsidRPr="00B81CE4" w:rsidRDefault="00B50A61" w:rsidP="00B81CE4">
      <w:pPr>
        <w:spacing w:line="240" w:lineRule="auto"/>
        <w:contextualSpacing/>
      </w:pPr>
      <w:r w:rsidRPr="00B81CE4">
        <w:t xml:space="preserve">Линия Разъемы (активный): сбалансированный 1xin, 1xOUT </w:t>
      </w:r>
      <w:proofErr w:type="spellStart"/>
      <w:r w:rsidRPr="00B81CE4">
        <w:t>Neutrik</w:t>
      </w:r>
      <w:proofErr w:type="spellEnd"/>
      <w:r w:rsidRPr="00B81CE4">
        <w:t xml:space="preserve"> © XLR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HP Разъемы: (</w:t>
      </w:r>
      <w:proofErr w:type="gramStart"/>
      <w:r w:rsidRPr="00B81CE4">
        <w:t>пассивный</w:t>
      </w:r>
      <w:proofErr w:type="gramEnd"/>
      <w:r w:rsidRPr="00B81CE4">
        <w:t xml:space="preserve">) 2x </w:t>
      </w:r>
      <w:proofErr w:type="spellStart"/>
      <w:r w:rsidRPr="00B81CE4">
        <w:t>Neutrik</w:t>
      </w:r>
      <w:proofErr w:type="spellEnd"/>
      <w:r w:rsidRPr="00B81CE4">
        <w:t xml:space="preserve"> © </w:t>
      </w:r>
      <w:proofErr w:type="spellStart"/>
      <w:r w:rsidRPr="00B81CE4">
        <w:t>Speakon</w:t>
      </w:r>
      <w:proofErr w:type="spellEnd"/>
      <w:r w:rsidRPr="00B81CE4">
        <w:t xml:space="preserve"> связаны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Конструкция: Береза морской фанеры 15мм и 24мм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 xml:space="preserve">Отделка: </w:t>
      </w:r>
      <w:proofErr w:type="gramStart"/>
      <w:r w:rsidRPr="00B81CE4">
        <w:t>Черный</w:t>
      </w:r>
      <w:proofErr w:type="gramEnd"/>
      <w:r w:rsidRPr="00B81CE4">
        <w:t xml:space="preserve"> экологическая краска (белый по запросу)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Монтажные принадлежности: M20 винт и 35 мм отверстие совместимы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Вес: 44кг</w:t>
      </w:r>
    </w:p>
    <w:p w:rsidR="00B50A61" w:rsidRPr="00B81CE4" w:rsidRDefault="00B50A61" w:rsidP="00B81CE4">
      <w:pPr>
        <w:spacing w:line="240" w:lineRule="auto"/>
        <w:contextualSpacing/>
      </w:pPr>
      <w:r w:rsidRPr="00B81CE4">
        <w:t>Размеры (</w:t>
      </w:r>
      <w:proofErr w:type="spellStart"/>
      <w:r w:rsidRPr="00B81CE4">
        <w:t>ШхВхГ</w:t>
      </w:r>
      <w:proofErr w:type="spellEnd"/>
      <w:r w:rsidRPr="00B81CE4">
        <w:t>): 705x550x615 (мм)</w:t>
      </w:r>
    </w:p>
    <w:p w:rsidR="00B50A61" w:rsidRPr="00B81CE4" w:rsidRDefault="00B50A61" w:rsidP="00B81CE4">
      <w:pPr>
        <w:spacing w:line="240" w:lineRule="auto"/>
        <w:contextualSpacing/>
      </w:pPr>
    </w:p>
    <w:p w:rsidR="00B50A61" w:rsidRPr="00B81CE4" w:rsidRDefault="002143DF" w:rsidP="00B81CE4">
      <w:pPr>
        <w:spacing w:line="240" w:lineRule="auto"/>
        <w:contextualSpacing/>
        <w:rPr>
          <w:b/>
        </w:rPr>
      </w:pPr>
      <w:r w:rsidRPr="00B81CE4">
        <w:rPr>
          <w:b/>
        </w:rPr>
        <w:t xml:space="preserve">EVO </w:t>
      </w:r>
      <w:proofErr w:type="spellStart"/>
      <w:r w:rsidRPr="00B81CE4">
        <w:rPr>
          <w:b/>
        </w:rPr>
        <w:t>Sub</w:t>
      </w:r>
      <w:proofErr w:type="spellEnd"/>
      <w:r w:rsidRPr="00B81CE4">
        <w:rPr>
          <w:b/>
        </w:rPr>
        <w:t xml:space="preserve"> 18a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950"/>
      </w:tblGrid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Тип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активный 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2143DF" w:rsidRPr="00B81CE4" w:rsidRDefault="002143DF" w:rsidP="00B81CE4">
            <w:pPr>
              <w:spacing w:line="240" w:lineRule="auto"/>
              <w:contextualSpacing/>
            </w:pPr>
          </w:p>
        </w:tc>
        <w:tc>
          <w:tcPr>
            <w:tcW w:w="0" w:type="auto"/>
            <w:hideMark/>
          </w:tcPr>
          <w:p w:rsidR="002143DF" w:rsidRPr="00B81CE4" w:rsidRDefault="002143DF" w:rsidP="00B81CE4">
            <w:pPr>
              <w:spacing w:line="240" w:lineRule="auto"/>
              <w:contextualSpacing/>
            </w:pP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Количество полос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1 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Номинальная мощность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1100 Вт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Диапазон частот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30-90 Гц</w:t>
            </w:r>
          </w:p>
        </w:tc>
      </w:tr>
    </w:tbl>
    <w:p w:rsidR="002143DF" w:rsidRPr="00B81CE4" w:rsidRDefault="002143DF" w:rsidP="00B81CE4">
      <w:pPr>
        <w:spacing w:line="240" w:lineRule="auto"/>
        <w:contextualSpacing/>
      </w:pPr>
      <w:r w:rsidRPr="00B81CE4">
        <w:rPr>
          <w:bCs/>
        </w:rPr>
        <w:t>Характеристики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1454"/>
      </w:tblGrid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Максимальная мощность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1100 Вт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Номинальный импеданс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8 Ом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Чувствительность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102 дБ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Акустическое излучение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proofErr w:type="spellStart"/>
            <w:r w:rsidRPr="00B81CE4">
              <w:t>монополярное</w:t>
            </w:r>
            <w:proofErr w:type="spellEnd"/>
            <w:r w:rsidRPr="00B81CE4">
              <w:t> 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Максимальный уровень звукового давления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135 дБ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НЧ-излучатели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457 мм </w:t>
            </w:r>
          </w:p>
        </w:tc>
      </w:tr>
    </w:tbl>
    <w:p w:rsidR="002143DF" w:rsidRPr="00B81CE4" w:rsidRDefault="002143DF" w:rsidP="00B81CE4">
      <w:pPr>
        <w:spacing w:line="240" w:lineRule="auto"/>
        <w:contextualSpacing/>
      </w:pPr>
      <w:r w:rsidRPr="00B81CE4">
        <w:rPr>
          <w:bCs/>
        </w:rPr>
        <w:t>Корпус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1741"/>
      </w:tblGrid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Материал корпуса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фанера 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Варианты цвета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черный 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Толщина стенок корпуса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15 мм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Размеры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705 x 550 x 615 мм</w:t>
            </w:r>
          </w:p>
        </w:tc>
      </w:tr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Вес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44.5 кг</w:t>
            </w:r>
          </w:p>
        </w:tc>
      </w:tr>
    </w:tbl>
    <w:p w:rsidR="002143DF" w:rsidRPr="00B81CE4" w:rsidRDefault="002143DF" w:rsidP="00B81CE4">
      <w:pPr>
        <w:spacing w:line="240" w:lineRule="auto"/>
        <w:contextualSpacing/>
      </w:pPr>
      <w:r w:rsidRPr="00B81CE4">
        <w:rPr>
          <w:bCs/>
        </w:rPr>
        <w:t>Дополнительно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376"/>
      </w:tblGrid>
      <w:tr w:rsidR="002143DF" w:rsidRPr="00B81CE4" w:rsidTr="002143DF">
        <w:trPr>
          <w:tblCellSpacing w:w="0" w:type="dxa"/>
        </w:trPr>
        <w:tc>
          <w:tcPr>
            <w:tcW w:w="5445" w:type="dxa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Разъем подключения к источнику сигнала</w:t>
            </w:r>
          </w:p>
        </w:tc>
        <w:tc>
          <w:tcPr>
            <w:tcW w:w="0" w:type="auto"/>
            <w:hideMark/>
          </w:tcPr>
          <w:p w:rsidR="007F5A4F" w:rsidRPr="00B81CE4" w:rsidRDefault="002143DF" w:rsidP="00B81CE4">
            <w:pPr>
              <w:spacing w:line="240" w:lineRule="auto"/>
              <w:contextualSpacing/>
            </w:pPr>
            <w:r w:rsidRPr="00B81CE4">
              <w:t>XLR </w:t>
            </w:r>
          </w:p>
        </w:tc>
      </w:tr>
    </w:tbl>
    <w:p w:rsidR="002143DF" w:rsidRPr="00B81CE4" w:rsidRDefault="002143DF" w:rsidP="00B81CE4">
      <w:pPr>
        <w:spacing w:line="240" w:lineRule="auto"/>
        <w:contextualSpacing/>
      </w:pPr>
    </w:p>
    <w:p w:rsidR="002143DF" w:rsidRPr="00B81CE4" w:rsidRDefault="003A01AE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MTB118A</w:t>
      </w:r>
    </w:p>
    <w:p w:rsidR="003A01AE" w:rsidRPr="00B81CE4" w:rsidRDefault="003A01AE" w:rsidP="00B81CE4">
      <w:pPr>
        <w:spacing w:line="240" w:lineRule="auto"/>
        <w:contextualSpacing/>
      </w:pPr>
      <w:proofErr w:type="spellStart"/>
      <w:r w:rsidRPr="00B81CE4">
        <w:t>AudioFocus</w:t>
      </w:r>
      <w:proofErr w:type="spellEnd"/>
      <w:r w:rsidRPr="00B81CE4">
        <w:t xml:space="preserve"> Серия «MT» (</w:t>
      </w:r>
      <w:proofErr w:type="spellStart"/>
      <w:r w:rsidRPr="00B81CE4">
        <w:t>Mid</w:t>
      </w:r>
      <w:proofErr w:type="spellEnd"/>
      <w:r w:rsidRPr="00B81CE4">
        <w:t xml:space="preserve"> </w:t>
      </w:r>
      <w:proofErr w:type="spellStart"/>
      <w:r w:rsidRPr="00B81CE4">
        <w:t>Throw</w:t>
      </w:r>
      <w:proofErr w:type="spellEnd"/>
      <w:r w:rsidRPr="00B81CE4">
        <w:t xml:space="preserve"> — «средне-</w:t>
      </w:r>
      <w:proofErr w:type="spellStart"/>
      <w:r w:rsidRPr="00B81CE4">
        <w:t>ходовый</w:t>
      </w:r>
      <w:proofErr w:type="spellEnd"/>
      <w:r w:rsidRPr="00B81CE4">
        <w:t>») представляет собой модель для низкочастотного диапазона.</w:t>
      </w:r>
    </w:p>
    <w:p w:rsidR="003A01AE" w:rsidRPr="00B81CE4" w:rsidRDefault="003A01AE" w:rsidP="00B81CE4">
      <w:pPr>
        <w:spacing w:line="240" w:lineRule="auto"/>
        <w:contextualSpacing/>
      </w:pPr>
      <w:r w:rsidRPr="00B81CE4">
        <w:t xml:space="preserve">Начиная от </w:t>
      </w:r>
      <w:proofErr w:type="spellStart"/>
      <w:r w:rsidRPr="00B81CE4">
        <w:t>ультракомпактного</w:t>
      </w:r>
      <w:proofErr w:type="spellEnd"/>
      <w:r w:rsidRPr="00B81CE4">
        <w:t xml:space="preserve"> сабвуфера MTB118 и заканчивая большим сабвуфером MTSub218, наши системы сабвуферов отвечают всем возможным требованиям покупателей.</w:t>
      </w:r>
    </w:p>
    <w:p w:rsidR="003A01AE" w:rsidRPr="00B81CE4" w:rsidRDefault="003A01AE" w:rsidP="00B81CE4">
      <w:pPr>
        <w:spacing w:line="240" w:lineRule="auto"/>
        <w:contextualSpacing/>
      </w:pPr>
      <w:proofErr w:type="gramStart"/>
      <w:r w:rsidRPr="00B81CE4">
        <w:rPr>
          <w:rFonts w:ascii="MS Gothic" w:eastAsia="MS Gothic" w:hAnsi="MS Gothic" w:cs="MS Gothic" w:hint="eastAsia"/>
        </w:rPr>
        <w:t> </w:t>
      </w:r>
      <w:r w:rsidRPr="00B81CE4">
        <w:t xml:space="preserve"> Все модели выпускаются в активном и пассивном исполнении.</w:t>
      </w:r>
      <w:proofErr w:type="gramEnd"/>
      <w:r w:rsidRPr="00B81CE4">
        <w:t xml:space="preserve"> Некоторые пассивные модели имеют </w:t>
      </w:r>
      <w:proofErr w:type="gramStart"/>
      <w:r w:rsidRPr="00B81CE4">
        <w:t>встроенный</w:t>
      </w:r>
      <w:proofErr w:type="gramEnd"/>
      <w:r w:rsidRPr="00B81CE4">
        <w:t xml:space="preserve"> </w:t>
      </w:r>
      <w:proofErr w:type="spellStart"/>
      <w:r w:rsidRPr="00B81CE4">
        <w:t>кроссовер</w:t>
      </w:r>
      <w:proofErr w:type="spellEnd"/>
      <w:r w:rsidRPr="00B81CE4">
        <w:t xml:space="preserve"> с ФВЧ для прямого использования с сателлитом.</w:t>
      </w:r>
    </w:p>
    <w:p w:rsidR="003A01AE" w:rsidRPr="00B81CE4" w:rsidRDefault="003A01AE" w:rsidP="00B81CE4">
      <w:pPr>
        <w:spacing w:line="240" w:lineRule="auto"/>
        <w:contextualSpacing/>
      </w:pPr>
      <w:r w:rsidRPr="00B81CE4">
        <w:t>Это значит, что можно получить звук высокого качества, используя для целой системы всего один усилитель.</w:t>
      </w:r>
    </w:p>
    <w:p w:rsidR="003A01AE" w:rsidRPr="00B81CE4" w:rsidRDefault="003A01AE" w:rsidP="00B81CE4">
      <w:pPr>
        <w:spacing w:line="240" w:lineRule="auto"/>
        <w:contextualSpacing/>
      </w:pPr>
      <w:r w:rsidRPr="00B81CE4">
        <w:t>MTSub218 - это ультрасовременный мощный корпус сабвуфера, разработанный для профессионалов, требующих отличного соотношения цена-качество и невероятных звуковых характеристик, таких как высокое давление и равномерность АЧХ.</w:t>
      </w:r>
    </w:p>
    <w:p w:rsidR="003A01AE" w:rsidRPr="00B81CE4" w:rsidRDefault="003A01AE" w:rsidP="00B81CE4">
      <w:pPr>
        <w:spacing w:line="240" w:lineRule="auto"/>
        <w:contextualSpacing/>
      </w:pPr>
      <w:r w:rsidRPr="00B81CE4">
        <w:t>MTSub218 доступен в активной (MTSub218a) или пассивной (MTSub218) версии, благодаря заменяемой задней панели (активный или пассивный модуль).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 Активный сабвуфер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  <w:r w:rsidRPr="00B81CE4">
        <w:t xml:space="preserve"> 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>от: 50 Гц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>до: 250 Гц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  <w:r w:rsidRPr="00B81CE4">
        <w:t xml:space="preserve"> 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1500 Вт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Комплектующие</w:t>
      </w:r>
      <w:r w:rsidRPr="00B81CE4">
        <w:t xml:space="preserve"> 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 xml:space="preserve">НЧ секция: 1x18", OEM </w:t>
      </w:r>
      <w:proofErr w:type="spellStart"/>
      <w:r w:rsidRPr="00B81CE4">
        <w:t>Faitalpro</w:t>
      </w:r>
      <w:proofErr w:type="spellEnd"/>
      <w:r w:rsidRPr="00B81CE4">
        <w:t>, катушка 3"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Материал кабинета:</w:t>
      </w:r>
      <w:r w:rsidRPr="00B81CE4">
        <w:t xml:space="preserve"> MDF </w:t>
      </w:r>
      <w:proofErr w:type="spellStart"/>
      <w:r w:rsidRPr="00B81CE4">
        <w:t>hydro</w:t>
      </w:r>
      <w:proofErr w:type="spellEnd"/>
      <w:r w:rsidRPr="00B81CE4">
        <w:t xml:space="preserve"> 15 мм + Березовая фанера 24мм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1IN, 1OUT + 1AUX (HPF)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 xml:space="preserve"> XLR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Диаметр отверстия под стойку:</w:t>
      </w:r>
      <w:r w:rsidRPr="00B81CE4">
        <w:t> 35 мм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104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2π</w:t>
      </w:r>
      <w:proofErr w:type="spellStart"/>
      <w:r w:rsidRPr="00B81CE4">
        <w:t>sr</w:t>
      </w:r>
      <w:proofErr w:type="spellEnd"/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Program</w:t>
      </w:r>
      <w:proofErr w:type="spellEnd"/>
      <w:r w:rsidRPr="00B81CE4">
        <w:t>  137dB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 143 </w:t>
      </w:r>
      <w:proofErr w:type="spellStart"/>
      <w:r w:rsidRPr="00B81CE4">
        <w:t>dB</w:t>
      </w:r>
      <w:proofErr w:type="spellEnd"/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Габариты</w:t>
      </w:r>
      <w:r w:rsidRPr="00B81CE4">
        <w:t xml:space="preserve"> 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>Высота:595 мм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>Ширина:700 мм</w:t>
      </w:r>
    </w:p>
    <w:p w:rsidR="003A01AE" w:rsidRPr="00B81CE4" w:rsidRDefault="003A01AE" w:rsidP="00B81CE4">
      <w:pPr>
        <w:numPr>
          <w:ilvl w:val="2"/>
          <w:numId w:val="6"/>
        </w:numPr>
        <w:spacing w:line="240" w:lineRule="auto"/>
        <w:contextualSpacing/>
      </w:pPr>
      <w:r w:rsidRPr="00B81CE4">
        <w:t>Глубина:760 мм</w:t>
      </w:r>
    </w:p>
    <w:p w:rsidR="003A01AE" w:rsidRPr="00B81CE4" w:rsidRDefault="003A01AE" w:rsidP="00B81CE4">
      <w:pPr>
        <w:numPr>
          <w:ilvl w:val="1"/>
          <w:numId w:val="6"/>
        </w:numPr>
        <w:spacing w:line="240" w:lineRule="auto"/>
        <w:contextualSpacing/>
      </w:pPr>
      <w:r w:rsidRPr="00B81CE4">
        <w:rPr>
          <w:bCs/>
        </w:rPr>
        <w:t>Вес:</w:t>
      </w:r>
      <w:r w:rsidRPr="00B81CE4">
        <w:t> 48 кг</w:t>
      </w:r>
    </w:p>
    <w:p w:rsidR="003A01AE" w:rsidRPr="00B81CE4" w:rsidRDefault="003A01AE" w:rsidP="00B81CE4">
      <w:pPr>
        <w:spacing w:line="240" w:lineRule="auto"/>
        <w:contextualSpacing/>
      </w:pPr>
    </w:p>
    <w:p w:rsidR="003A01AE" w:rsidRPr="00B81CE4" w:rsidRDefault="002C44BA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MTB118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Тип:</w:t>
      </w:r>
      <w:r w:rsidRPr="00B81CE4">
        <w:t>  сабвуфер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Частотная характеристика</w:t>
      </w:r>
      <w:r w:rsidRPr="00B81CE4">
        <w:t xml:space="preserve"> 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>от: 50 Гц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>до: 110 Гц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Номинальная мощность</w:t>
      </w:r>
      <w:r w:rsidRPr="00B81CE4">
        <w:t xml:space="preserve"> 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proofErr w:type="gramStart"/>
      <w:r w:rsidRPr="00B81CE4">
        <w:t>Общая</w:t>
      </w:r>
      <w:proofErr w:type="gramEnd"/>
      <w:r w:rsidRPr="00B81CE4">
        <w:t xml:space="preserve"> (RMS): 1500 Вт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proofErr w:type="spellStart"/>
      <w:r w:rsidRPr="00B81CE4">
        <w:rPr>
          <w:bCs/>
        </w:rPr>
        <w:t>КомплектующиеМатериал</w:t>
      </w:r>
      <w:proofErr w:type="spellEnd"/>
      <w:r w:rsidRPr="00B81CE4">
        <w:rPr>
          <w:bCs/>
        </w:rPr>
        <w:t xml:space="preserve"> кабинета:</w:t>
      </w:r>
      <w:r w:rsidRPr="00B81CE4">
        <w:t xml:space="preserve"> MDF </w:t>
      </w:r>
      <w:proofErr w:type="spellStart"/>
      <w:r w:rsidRPr="00B81CE4">
        <w:t>hydro</w:t>
      </w:r>
      <w:proofErr w:type="spellEnd"/>
      <w:r w:rsidRPr="00B81CE4">
        <w:t xml:space="preserve"> 15 мм + Березовая фанера 24мм 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 xml:space="preserve">НЧ секция: 1x18", OEM </w:t>
      </w:r>
      <w:proofErr w:type="spellStart"/>
      <w:r w:rsidRPr="00B81CE4">
        <w:t>Faitalpro</w:t>
      </w:r>
      <w:proofErr w:type="spellEnd"/>
      <w:r w:rsidRPr="00B81CE4">
        <w:t>, катушка 3"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t> 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Покрытие:</w:t>
      </w:r>
      <w:r w:rsidRPr="00B81CE4">
        <w:t> черное, краска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  <w:rPr>
          <w:lang w:val="en-US"/>
        </w:rPr>
      </w:pPr>
      <w:r w:rsidRPr="00B81CE4">
        <w:rPr>
          <w:bCs/>
        </w:rPr>
        <w:t>Подсоединение</w:t>
      </w:r>
      <w:r w:rsidRPr="00B81CE4">
        <w:rPr>
          <w:bCs/>
          <w:lang w:val="en-US"/>
        </w:rPr>
        <w:t>:</w:t>
      </w:r>
      <w:r w:rsidRPr="00B81CE4">
        <w:rPr>
          <w:lang w:val="en-US"/>
        </w:rPr>
        <w:t xml:space="preserve"> 1IN, 1OUT + 1AUX (HPF) </w:t>
      </w:r>
      <w:proofErr w:type="spellStart"/>
      <w:r w:rsidRPr="00B81CE4">
        <w:rPr>
          <w:lang w:val="en-US"/>
        </w:rPr>
        <w:t>Neutrik</w:t>
      </w:r>
      <w:proofErr w:type="spellEnd"/>
      <w:r w:rsidRPr="00B81CE4">
        <w:rPr>
          <w:lang w:val="en-US"/>
        </w:rPr>
        <w:t xml:space="preserve"> XLR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Диаметр отверстия под стойку:</w:t>
      </w:r>
      <w:r w:rsidRPr="00B81CE4">
        <w:t> 35 мм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>Чувствительность:</w:t>
      </w:r>
      <w:r w:rsidRPr="00B81CE4">
        <w:t xml:space="preserve"> 104 </w:t>
      </w:r>
      <w:proofErr w:type="spellStart"/>
      <w:r w:rsidRPr="00B81CE4">
        <w:t>dB</w:t>
      </w:r>
      <w:proofErr w:type="spellEnd"/>
      <w:r w:rsidRPr="00B81CE4">
        <w:t xml:space="preserve"> </w:t>
      </w:r>
      <w:proofErr w:type="spellStart"/>
      <w:r w:rsidRPr="00B81CE4">
        <w:t>spl</w:t>
      </w:r>
      <w:proofErr w:type="spellEnd"/>
      <w:r w:rsidRPr="00B81CE4">
        <w:t xml:space="preserve"> 2π</w:t>
      </w:r>
      <w:proofErr w:type="spellStart"/>
      <w:r w:rsidRPr="00B81CE4">
        <w:t>sr</w:t>
      </w:r>
      <w:proofErr w:type="spellEnd"/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Program</w:t>
      </w:r>
      <w:proofErr w:type="spellEnd"/>
      <w:r w:rsidRPr="00B81CE4">
        <w:t> - 136dB</w:t>
      </w:r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r w:rsidRPr="00B81CE4">
        <w:rPr>
          <w:bCs/>
        </w:rPr>
        <w:t xml:space="preserve">SPL </w:t>
      </w:r>
      <w:proofErr w:type="spellStart"/>
      <w:r w:rsidRPr="00B81CE4">
        <w:rPr>
          <w:bCs/>
        </w:rPr>
        <w:t>Peak</w:t>
      </w:r>
      <w:proofErr w:type="spellEnd"/>
      <w:r w:rsidRPr="00B81CE4">
        <w:t xml:space="preserve"> - 141 </w:t>
      </w:r>
      <w:proofErr w:type="spellStart"/>
      <w:r w:rsidRPr="00B81CE4">
        <w:t>dB</w:t>
      </w:r>
      <w:proofErr w:type="spellEnd"/>
    </w:p>
    <w:p w:rsidR="002C44BA" w:rsidRPr="00B81CE4" w:rsidRDefault="002C44BA" w:rsidP="00B81CE4">
      <w:pPr>
        <w:numPr>
          <w:ilvl w:val="0"/>
          <w:numId w:val="7"/>
        </w:numPr>
        <w:spacing w:line="240" w:lineRule="auto"/>
        <w:contextualSpacing/>
      </w:pPr>
      <w:proofErr w:type="spellStart"/>
      <w:r w:rsidRPr="00B81CE4">
        <w:rPr>
          <w:bCs/>
        </w:rPr>
        <w:t>ГабаритыВес</w:t>
      </w:r>
      <w:proofErr w:type="spellEnd"/>
      <w:r w:rsidRPr="00B81CE4">
        <w:rPr>
          <w:bCs/>
        </w:rPr>
        <w:t>:</w:t>
      </w:r>
      <w:r w:rsidRPr="00B81CE4">
        <w:t xml:space="preserve"> 47 кг 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>Высота:595 мм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>Ширина:700 мм</w:t>
      </w:r>
    </w:p>
    <w:p w:rsidR="002C44BA" w:rsidRPr="00B81CE4" w:rsidRDefault="002C44BA" w:rsidP="00B81CE4">
      <w:pPr>
        <w:numPr>
          <w:ilvl w:val="1"/>
          <w:numId w:val="7"/>
        </w:numPr>
        <w:spacing w:line="240" w:lineRule="auto"/>
        <w:contextualSpacing/>
      </w:pPr>
      <w:r w:rsidRPr="00B81CE4">
        <w:t>Глубина:760 мм</w:t>
      </w:r>
    </w:p>
    <w:p w:rsidR="002C44BA" w:rsidRPr="00B81CE4" w:rsidRDefault="002C44BA" w:rsidP="00B81CE4">
      <w:pPr>
        <w:spacing w:line="240" w:lineRule="auto"/>
        <w:contextualSpacing/>
      </w:pPr>
    </w:p>
    <w:p w:rsidR="002C44BA" w:rsidRPr="00B81CE4" w:rsidRDefault="001B467E" w:rsidP="00B81CE4">
      <w:pPr>
        <w:spacing w:line="240" w:lineRule="auto"/>
        <w:contextualSpacing/>
        <w:rPr>
          <w:b/>
        </w:rPr>
      </w:pPr>
      <w:proofErr w:type="spellStart"/>
      <w:r w:rsidRPr="00B81CE4">
        <w:rPr>
          <w:b/>
        </w:rPr>
        <w:t>AreS</w:t>
      </w:r>
      <w:proofErr w:type="spellEnd"/>
      <w:r w:rsidRPr="00B81CE4">
        <w:rPr>
          <w:b/>
        </w:rPr>
        <w:t xml:space="preserve"> A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 xml:space="preserve">Драйвер: НЧ 2 х 8"(кат.2"), ВЧ 1 х 1,4" </w:t>
      </w:r>
      <w:proofErr w:type="spellStart"/>
      <w:r w:rsidRPr="00B81CE4">
        <w:t>Neo</w:t>
      </w:r>
      <w:proofErr w:type="spellEnd"/>
      <w:r w:rsidRPr="00B81CE4">
        <w:t>(кат.3");  Италия.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Дисперсия: 110°H x 10°V; 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 xml:space="preserve">Усилитель от </w:t>
      </w:r>
      <w:proofErr w:type="spellStart"/>
      <w:r w:rsidRPr="00B81CE4">
        <w:t>Powersoft</w:t>
      </w:r>
      <w:proofErr w:type="spellEnd"/>
      <w:r w:rsidRPr="00B81CE4">
        <w:t xml:space="preserve">, 2-х </w:t>
      </w:r>
      <w:proofErr w:type="spellStart"/>
      <w:r w:rsidRPr="00B81CE4">
        <w:t>секционный</w:t>
      </w:r>
      <w:proofErr w:type="gramStart"/>
      <w:r w:rsidRPr="00B81CE4">
        <w:t>.М</w:t>
      </w:r>
      <w:proofErr w:type="gramEnd"/>
      <w:r w:rsidRPr="00B81CE4">
        <w:t>ощность</w:t>
      </w:r>
      <w:proofErr w:type="spellEnd"/>
      <w:r w:rsidRPr="00B81CE4">
        <w:t xml:space="preserve"> RMS: 740Вт; 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Частотный диапазон: 70Гц – 19,5кГц; SPL: 126Дб (</w:t>
      </w:r>
      <w:proofErr w:type="spellStart"/>
      <w:r w:rsidRPr="00B81CE4">
        <w:t>low</w:t>
      </w:r>
      <w:proofErr w:type="spellEnd"/>
      <w:r w:rsidRPr="00B81CE4">
        <w:t>) - 130Дб (</w:t>
      </w:r>
      <w:proofErr w:type="spellStart"/>
      <w:r w:rsidRPr="00B81CE4">
        <w:t>high</w:t>
      </w:r>
      <w:proofErr w:type="spellEnd"/>
      <w:r w:rsidRPr="00B81CE4">
        <w:t xml:space="preserve">), SPL </w:t>
      </w:r>
      <w:proofErr w:type="spellStart"/>
      <w:r w:rsidRPr="00B81CE4">
        <w:t>Peak</w:t>
      </w:r>
      <w:proofErr w:type="spellEnd"/>
      <w:r w:rsidRPr="00B81CE4">
        <w:t>: 129Дб (</w:t>
      </w:r>
      <w:proofErr w:type="spellStart"/>
      <w:r w:rsidRPr="00B81CE4">
        <w:t>low</w:t>
      </w:r>
      <w:proofErr w:type="spellEnd"/>
      <w:r w:rsidRPr="00B81CE4">
        <w:t>) - 133Дб (</w:t>
      </w:r>
      <w:proofErr w:type="spellStart"/>
      <w:r w:rsidRPr="00B81CE4">
        <w:t>high</w:t>
      </w:r>
      <w:proofErr w:type="spellEnd"/>
      <w:r w:rsidRPr="00B81CE4">
        <w:t>); 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Защита: LF - компрессор, HF - PPS© + компрессор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proofErr w:type="spellStart"/>
      <w:r w:rsidRPr="00B81CE4">
        <w:t>Кроссовер</w:t>
      </w:r>
      <w:proofErr w:type="spellEnd"/>
      <w:r w:rsidRPr="00B81CE4">
        <w:t>: 1000 герц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Материал: калиброванная 15 и 24 мм балтийская берёзовая фанера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Система подвеса: гальванизированная сталь с изменяемым углом от 1° до 10°.(Шаг 0,5°)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Температурный режим: 0° до +40</w:t>
      </w:r>
      <w:proofErr w:type="gramStart"/>
      <w:r w:rsidRPr="00B81CE4">
        <w:t>°С</w:t>
      </w:r>
      <w:proofErr w:type="gramEnd"/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 xml:space="preserve">Процессор: 4 </w:t>
      </w:r>
      <w:proofErr w:type="spellStart"/>
      <w:r w:rsidRPr="00B81CE4">
        <w:t>пресета</w:t>
      </w:r>
      <w:proofErr w:type="spellEnd"/>
      <w:r w:rsidRPr="00B81CE4">
        <w:t xml:space="preserve"> (</w:t>
      </w:r>
      <w:proofErr w:type="spellStart"/>
      <w:r w:rsidRPr="00B81CE4">
        <w:t>front</w:t>
      </w:r>
      <w:proofErr w:type="spellEnd"/>
      <w:r w:rsidRPr="00B81CE4">
        <w:t xml:space="preserve"> </w:t>
      </w:r>
      <w:proofErr w:type="spellStart"/>
      <w:r w:rsidRPr="00B81CE4">
        <w:t>fills</w:t>
      </w:r>
      <w:proofErr w:type="spellEnd"/>
      <w:r w:rsidRPr="00B81CE4">
        <w:t xml:space="preserve">, ≤ 4 </w:t>
      </w:r>
      <w:proofErr w:type="spellStart"/>
      <w:proofErr w:type="gramStart"/>
      <w:r w:rsidRPr="00B81CE4">
        <w:t>шт</w:t>
      </w:r>
      <w:proofErr w:type="spellEnd"/>
      <w:proofErr w:type="gramEnd"/>
      <w:r w:rsidRPr="00B81CE4">
        <w:t xml:space="preserve">, 5 - 8 </w:t>
      </w:r>
      <w:proofErr w:type="spellStart"/>
      <w:r w:rsidRPr="00B81CE4">
        <w:t>шт</w:t>
      </w:r>
      <w:proofErr w:type="spellEnd"/>
      <w:r w:rsidRPr="00B81CE4">
        <w:t xml:space="preserve">, &lt; 8 </w:t>
      </w:r>
      <w:proofErr w:type="spellStart"/>
      <w:r w:rsidRPr="00B81CE4">
        <w:t>шт</w:t>
      </w:r>
      <w:proofErr w:type="spellEnd"/>
      <w:r w:rsidRPr="00B81CE4">
        <w:t>)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Размеры: 578x250x400мм. 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Вес: 30кг.  </w:t>
      </w:r>
    </w:p>
    <w:p w:rsidR="001B467E" w:rsidRPr="00B81CE4" w:rsidRDefault="001B467E" w:rsidP="00B81CE4">
      <w:pPr>
        <w:numPr>
          <w:ilvl w:val="1"/>
          <w:numId w:val="8"/>
        </w:numPr>
        <w:spacing w:line="240" w:lineRule="auto"/>
        <w:contextualSpacing/>
      </w:pPr>
      <w:r w:rsidRPr="00B81CE4">
        <w:t>Гарантия 3 года</w:t>
      </w:r>
    </w:p>
    <w:p w:rsidR="001B467E" w:rsidRPr="00B81CE4" w:rsidRDefault="001B467E" w:rsidP="00B81CE4">
      <w:pPr>
        <w:spacing w:line="240" w:lineRule="auto"/>
        <w:contextualSpacing/>
      </w:pPr>
      <w:proofErr w:type="spellStart"/>
      <w:r w:rsidRPr="00B81CE4">
        <w:t>Ares</w:t>
      </w:r>
      <w:proofErr w:type="spellEnd"/>
      <w:r w:rsidRPr="00B81CE4">
        <w:t xml:space="preserve"> - активная система линейного массива от </w:t>
      </w:r>
      <w:proofErr w:type="spellStart"/>
      <w:r w:rsidRPr="00B81CE4">
        <w:t>AudioFocus</w:t>
      </w:r>
      <w:proofErr w:type="spellEnd"/>
      <w:r w:rsidRPr="00B81CE4">
        <w:t>.</w:t>
      </w:r>
    </w:p>
    <w:p w:rsidR="001B467E" w:rsidRPr="00B81CE4" w:rsidRDefault="001B467E" w:rsidP="00B81CE4">
      <w:pPr>
        <w:spacing w:line="240" w:lineRule="auto"/>
        <w:contextualSpacing/>
      </w:pPr>
      <w:r w:rsidRPr="00B81CE4">
        <w:t xml:space="preserve">Разработанный и сделан исключительно  в Бельгии, </w:t>
      </w:r>
      <w:proofErr w:type="spellStart"/>
      <w:r w:rsidRPr="00B81CE4">
        <w:t>Ares</w:t>
      </w:r>
      <w:proofErr w:type="spellEnd"/>
      <w:r w:rsidRPr="00B81CE4">
        <w:t xml:space="preserve"> один из лучших по доходности в его </w:t>
      </w:r>
      <w:proofErr w:type="spellStart"/>
      <w:r w:rsidRPr="00B81CE4">
        <w:t>категории</w:t>
      </w:r>
      <w:proofErr w:type="gramStart"/>
      <w:r w:rsidRPr="00B81CE4">
        <w:t>.Н</w:t>
      </w:r>
      <w:proofErr w:type="gramEnd"/>
      <w:r w:rsidRPr="00B81CE4">
        <w:t>о</w:t>
      </w:r>
      <w:proofErr w:type="spellEnd"/>
      <w:r w:rsidRPr="00B81CE4">
        <w:t xml:space="preserve"> он также предлагает высокий уровень качества воспроизведения звука, способный конкурировать с ведущими брендами.- </w:t>
      </w:r>
      <w:proofErr w:type="spellStart"/>
      <w:r w:rsidRPr="00B81CE4">
        <w:t>Ares</w:t>
      </w:r>
      <w:proofErr w:type="spellEnd"/>
      <w:r w:rsidRPr="00B81CE4">
        <w:t xml:space="preserve"> доступны в "</w:t>
      </w:r>
      <w:proofErr w:type="spellStart"/>
      <w:r w:rsidRPr="00B81CE4">
        <w:t>Plug</w:t>
      </w:r>
      <w:proofErr w:type="spellEnd"/>
      <w:r w:rsidRPr="00B81CE4">
        <w:t xml:space="preserve"> &amp; </w:t>
      </w:r>
      <w:proofErr w:type="spellStart"/>
      <w:r w:rsidRPr="00B81CE4">
        <w:t>Play</w:t>
      </w:r>
      <w:proofErr w:type="spellEnd"/>
      <w:r w:rsidRPr="00B81CE4">
        <w:t xml:space="preserve">" версии c 4 предустановками DSP и усилителя от </w:t>
      </w:r>
      <w:proofErr w:type="spellStart"/>
      <w:r w:rsidRPr="00B81CE4">
        <w:t>Powersoft</w:t>
      </w:r>
      <w:proofErr w:type="spellEnd"/>
      <w:r w:rsidRPr="00B81CE4">
        <w:t xml:space="preserve">.- Для более точных настроек, сделана версия  оснащенная интерфейсом RS485 модуль работы с программным обеспечением </w:t>
      </w:r>
      <w:proofErr w:type="spellStart"/>
      <w:r w:rsidRPr="00B81CE4">
        <w:t>Armonia</w:t>
      </w:r>
      <w:proofErr w:type="spellEnd"/>
      <w:r w:rsidRPr="00B81CE4">
        <w:t xml:space="preserve">, также из </w:t>
      </w:r>
      <w:proofErr w:type="spellStart"/>
      <w:r w:rsidRPr="00B81CE4">
        <w:t>Powersoft</w:t>
      </w:r>
      <w:proofErr w:type="spellEnd"/>
      <w:r w:rsidRPr="00B81CE4">
        <w:t xml:space="preserve">- </w:t>
      </w:r>
      <w:proofErr w:type="spellStart"/>
      <w:r w:rsidRPr="00B81CE4">
        <w:t>Ares</w:t>
      </w:r>
      <w:proofErr w:type="spellEnd"/>
      <w:r w:rsidRPr="00B81CE4">
        <w:t xml:space="preserve"> появится в библиотеке </w:t>
      </w:r>
      <w:proofErr w:type="spellStart"/>
      <w:r w:rsidRPr="00B81CE4">
        <w:t>Ease</w:t>
      </w:r>
      <w:proofErr w:type="spellEnd"/>
      <w:r w:rsidRPr="00B81CE4">
        <w:t xml:space="preserve"> Фокус на конец марта. </w:t>
      </w:r>
    </w:p>
    <w:p w:rsidR="001B467E" w:rsidRPr="00B81CE4" w:rsidRDefault="001B467E" w:rsidP="00B81CE4">
      <w:pPr>
        <w:spacing w:line="240" w:lineRule="auto"/>
        <w:contextualSpacing/>
      </w:pPr>
      <w:r w:rsidRPr="00B81CE4">
        <w:t xml:space="preserve">- </w:t>
      </w:r>
      <w:proofErr w:type="spellStart"/>
      <w:r w:rsidRPr="00B81CE4">
        <w:t>Ares</w:t>
      </w:r>
      <w:proofErr w:type="spellEnd"/>
      <w:r w:rsidRPr="00B81CE4">
        <w:t xml:space="preserve">  </w:t>
      </w:r>
      <w:proofErr w:type="gramStart"/>
      <w:r w:rsidRPr="00B81CE4">
        <w:t>сделан</w:t>
      </w:r>
      <w:proofErr w:type="gramEnd"/>
      <w:r w:rsidRPr="00B81CE4">
        <w:t xml:space="preserve"> в Бельгии  с эксклюзивными Европейскими компонентами.</w:t>
      </w:r>
    </w:p>
    <w:p w:rsidR="001B467E" w:rsidRPr="00B81CE4" w:rsidRDefault="001B467E" w:rsidP="00B81CE4">
      <w:pPr>
        <w:spacing w:line="240" w:lineRule="auto"/>
        <w:contextualSpacing/>
      </w:pPr>
    </w:p>
    <w:p w:rsidR="001B467E" w:rsidRPr="00B81CE4" w:rsidRDefault="00E751B2" w:rsidP="00B81CE4">
      <w:pPr>
        <w:spacing w:line="240" w:lineRule="auto"/>
        <w:contextualSpacing/>
        <w:rPr>
          <w:b/>
        </w:rPr>
      </w:pPr>
      <w:proofErr w:type="spellStart"/>
      <w:r w:rsidRPr="00B81CE4">
        <w:rPr>
          <w:b/>
        </w:rPr>
        <w:t>Over-Hat</w:t>
      </w:r>
      <w:proofErr w:type="spellEnd"/>
    </w:p>
    <w:p w:rsidR="00E751B2" w:rsidRPr="00B81CE4" w:rsidRDefault="00E751B2" w:rsidP="00B81CE4">
      <w:pPr>
        <w:spacing w:line="240" w:lineRule="auto"/>
        <w:contextualSpacing/>
      </w:pPr>
      <w:r w:rsidRPr="00B81CE4">
        <w:t xml:space="preserve">Рама для установки линейного массива </w:t>
      </w:r>
      <w:proofErr w:type="spellStart"/>
      <w:r w:rsidRPr="00B81CE4">
        <w:t>AreS</w:t>
      </w:r>
      <w:proofErr w:type="spellEnd"/>
      <w:r w:rsidRPr="00B81CE4">
        <w:t xml:space="preserve"> на сабвуфер MTB218</w:t>
      </w:r>
    </w:p>
    <w:p w:rsidR="00E751B2" w:rsidRPr="00B81CE4" w:rsidRDefault="00E751B2" w:rsidP="00B81CE4">
      <w:pPr>
        <w:spacing w:line="240" w:lineRule="auto"/>
        <w:contextualSpacing/>
      </w:pPr>
    </w:p>
    <w:p w:rsidR="00E751B2" w:rsidRPr="00B81CE4" w:rsidRDefault="00002089" w:rsidP="00B81CE4">
      <w:pPr>
        <w:spacing w:line="240" w:lineRule="auto"/>
        <w:contextualSpacing/>
        <w:rPr>
          <w:b/>
        </w:rPr>
      </w:pPr>
      <w:r w:rsidRPr="00B81CE4">
        <w:rPr>
          <w:b/>
        </w:rPr>
        <w:t xml:space="preserve">MTSub218 </w:t>
      </w:r>
      <w:proofErr w:type="spellStart"/>
      <w:r w:rsidRPr="00B81CE4">
        <w:rPr>
          <w:b/>
        </w:rPr>
        <w:t>MKll</w:t>
      </w:r>
      <w:proofErr w:type="spellEnd"/>
    </w:p>
    <w:p w:rsidR="00002089" w:rsidRPr="00B81CE4" w:rsidRDefault="00002089" w:rsidP="00B81CE4">
      <w:pPr>
        <w:spacing w:line="240" w:lineRule="auto"/>
        <w:contextualSpacing/>
      </w:pPr>
      <w:r w:rsidRPr="00B81CE4">
        <w:t>Серия «MT» (</w:t>
      </w:r>
      <w:proofErr w:type="spellStart"/>
      <w:r w:rsidRPr="00B81CE4">
        <w:t>Mid</w:t>
      </w:r>
      <w:proofErr w:type="spellEnd"/>
      <w:r w:rsidRPr="00B81CE4">
        <w:t xml:space="preserve"> </w:t>
      </w:r>
      <w:proofErr w:type="spellStart"/>
      <w:r w:rsidRPr="00B81CE4">
        <w:t>Throw</w:t>
      </w:r>
      <w:proofErr w:type="spellEnd"/>
      <w:r w:rsidRPr="00B81CE4">
        <w:t xml:space="preserve"> — </w:t>
      </w:r>
      <w:proofErr w:type="spellStart"/>
      <w:r w:rsidRPr="00B81CE4">
        <w:t>среднеходовый</w:t>
      </w:r>
      <w:proofErr w:type="spellEnd"/>
      <w:r w:rsidRPr="00B81CE4">
        <w:t xml:space="preserve">) представляет собой аппаратуру для низкочастотного диапазона. Начиная от </w:t>
      </w:r>
      <w:proofErr w:type="spellStart"/>
      <w:r w:rsidRPr="00B81CE4">
        <w:t>ультракомпактного</w:t>
      </w:r>
      <w:proofErr w:type="spellEnd"/>
      <w:r w:rsidRPr="00B81CE4">
        <w:t xml:space="preserve"> </w:t>
      </w:r>
      <w:proofErr w:type="spellStart"/>
      <w:r w:rsidRPr="00B81CE4">
        <w:t>проксимити</w:t>
      </w:r>
      <w:proofErr w:type="spellEnd"/>
      <w:r w:rsidRPr="00B81CE4">
        <w:t>-блока и заканчивая средн</w:t>
      </w:r>
      <w:proofErr w:type="gramStart"/>
      <w:r w:rsidRPr="00B81CE4">
        <w:t>е-</w:t>
      </w:r>
      <w:proofErr w:type="gramEnd"/>
      <w:r w:rsidRPr="00B81CE4">
        <w:t>/</w:t>
      </w:r>
      <w:proofErr w:type="spellStart"/>
      <w:r w:rsidRPr="00B81CE4">
        <w:t>длинноходовым</w:t>
      </w:r>
      <w:proofErr w:type="spellEnd"/>
      <w:r w:rsidRPr="00B81CE4">
        <w:t xml:space="preserve"> блоком, наши системы НЧ и сабвуферов отвечают всем возможным требованиям пользователей.</w:t>
      </w:r>
      <w:r w:rsidRPr="00B81CE4">
        <w:rPr>
          <w:rFonts w:ascii="MS Gothic" w:eastAsia="MS Gothic" w:hAnsi="MS Gothic" w:cs="MS Gothic" w:hint="eastAsia"/>
        </w:rPr>
        <w:t> 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t xml:space="preserve">Все блоки доступны в активной и пассивной версии. Некоторые пассивные модели имеют </w:t>
      </w:r>
      <w:proofErr w:type="gramStart"/>
      <w:r w:rsidRPr="00B81CE4">
        <w:t>встроенный</w:t>
      </w:r>
      <w:proofErr w:type="gramEnd"/>
      <w:r w:rsidRPr="00B81CE4">
        <w:t xml:space="preserve"> </w:t>
      </w:r>
      <w:proofErr w:type="spellStart"/>
      <w:r w:rsidRPr="00B81CE4">
        <w:t>кроссовер</w:t>
      </w:r>
      <w:proofErr w:type="spellEnd"/>
      <w:r w:rsidRPr="00B81CE4">
        <w:t xml:space="preserve"> с ФВЧ для прямого использования с верхним блоком.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t>Это значит, что можно получить звук высокого качества, используя для целой системы всего один усилитель.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t>MTSub218mk2(a) — это ультрасовременный мощный корпус сабвуфера, разработанный для профессионалов, требующих отличного соотношения цена-качество и невероятных звуковых характеристик.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t>Он доступен в активной (MTSub218 MK2-A) или пассивной (MTSub218MKll) версии, благодаря заменяемой задней панели (активный или пассивный модуль).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rPr>
          <w:bCs/>
        </w:rPr>
        <w:t>Активный сабвуфер 2×18″(к.3"), Мощность 2000WRMS/3000WПасп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Частота 40-110 Гц. 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 xml:space="preserve">Динамик </w:t>
      </w:r>
      <w:proofErr w:type="spellStart"/>
      <w:r w:rsidRPr="00B81CE4">
        <w:t>Faital</w:t>
      </w:r>
      <w:proofErr w:type="spellEnd"/>
      <w:r w:rsidRPr="00B81CE4">
        <w:t>.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Чувствительность 106 дБ.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Давление рабочее/пиковое 139/145 дБ,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 xml:space="preserve">усилитель </w:t>
      </w:r>
      <w:proofErr w:type="spellStart"/>
      <w:r w:rsidRPr="00B81CE4">
        <w:t>Powersoft</w:t>
      </w:r>
      <w:proofErr w:type="spellEnd"/>
      <w:r w:rsidRPr="00B81CE4">
        <w:t xml:space="preserve"> c процессором, 8 </w:t>
      </w:r>
      <w:proofErr w:type="spellStart"/>
      <w:r w:rsidRPr="00B81CE4">
        <w:t>пресетов</w:t>
      </w:r>
      <w:proofErr w:type="spellEnd"/>
      <w:r w:rsidRPr="00B81CE4">
        <w:t>.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Вес 91 кг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Серия: MT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Страна: Бельгия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Отделка: Черный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Ширина: 1200 мм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Высота: 600 мм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Глубина: 800 мм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Чувствительность: 106 дБ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Максимальное звуковое давление 146 дБ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Мощность встроенного усилителя: 2000 Вт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>Мощность номинальная: 2000 Вт</w:t>
      </w:r>
    </w:p>
    <w:p w:rsidR="00002089" w:rsidRPr="00B81CE4" w:rsidRDefault="00002089" w:rsidP="00B81CE4">
      <w:pPr>
        <w:numPr>
          <w:ilvl w:val="0"/>
          <w:numId w:val="9"/>
        </w:numPr>
        <w:spacing w:line="240" w:lineRule="auto"/>
        <w:contextualSpacing/>
      </w:pPr>
      <w:r w:rsidRPr="00B81CE4">
        <w:t xml:space="preserve">Входы: линейный вход, линейный выход, AUX-вход (HPF) </w:t>
      </w:r>
      <w:proofErr w:type="spellStart"/>
      <w:r w:rsidRPr="00B81CE4">
        <w:t>Neutrik</w:t>
      </w:r>
      <w:proofErr w:type="spellEnd"/>
      <w:r w:rsidRPr="00B81CE4">
        <w:t xml:space="preserve"> XLR</w:t>
      </w:r>
    </w:p>
    <w:p w:rsidR="00002089" w:rsidRPr="00B81CE4" w:rsidRDefault="00002089" w:rsidP="00B81CE4">
      <w:pPr>
        <w:spacing w:line="240" w:lineRule="auto"/>
        <w:contextualSpacing/>
      </w:pPr>
      <w:r w:rsidRPr="00B81CE4">
        <w:rPr>
          <w:bCs/>
        </w:rPr>
        <w:t>Излучатели </w:t>
      </w:r>
      <w:proofErr w:type="spellStart"/>
      <w:r w:rsidRPr="00B81CE4">
        <w:rPr>
          <w:bCs/>
        </w:rPr>
        <w:t>AudioFocus</w:t>
      </w:r>
      <w:proofErr w:type="spellEnd"/>
      <w:r w:rsidRPr="00B81CE4">
        <w:rPr>
          <w:bCs/>
        </w:rPr>
        <w:t xml:space="preserve"> MTSub218 </w:t>
      </w:r>
      <w:proofErr w:type="spellStart"/>
      <w:r w:rsidRPr="00B81CE4">
        <w:rPr>
          <w:bCs/>
        </w:rPr>
        <w:t>MKll</w:t>
      </w:r>
      <w:proofErr w:type="spellEnd"/>
      <w:r w:rsidRPr="00B81CE4">
        <w:rPr>
          <w:bCs/>
        </w:rPr>
        <w:t>-A</w:t>
      </w:r>
    </w:p>
    <w:p w:rsidR="00002089" w:rsidRPr="00B81CE4" w:rsidRDefault="00002089" w:rsidP="00B81CE4">
      <w:pPr>
        <w:numPr>
          <w:ilvl w:val="0"/>
          <w:numId w:val="10"/>
        </w:numPr>
        <w:spacing w:line="240" w:lineRule="auto"/>
        <w:contextualSpacing/>
      </w:pPr>
      <w:r w:rsidRPr="00B81CE4">
        <w:t xml:space="preserve">Количество излучателей: 2 </w:t>
      </w:r>
      <w:proofErr w:type="spellStart"/>
      <w:proofErr w:type="gramStart"/>
      <w:r w:rsidRPr="00B81CE4">
        <w:t>шт</w:t>
      </w:r>
      <w:proofErr w:type="spellEnd"/>
      <w:proofErr w:type="gramEnd"/>
    </w:p>
    <w:p w:rsidR="00002089" w:rsidRPr="00B81CE4" w:rsidRDefault="00002089" w:rsidP="00B81CE4">
      <w:pPr>
        <w:numPr>
          <w:ilvl w:val="0"/>
          <w:numId w:val="10"/>
        </w:numPr>
        <w:spacing w:line="240" w:lineRule="auto"/>
        <w:contextualSpacing/>
      </w:pPr>
      <w:r w:rsidRPr="00B81CE4">
        <w:t xml:space="preserve">Конструкция </w:t>
      </w:r>
      <w:proofErr w:type="spellStart"/>
      <w:r w:rsidRPr="00B81CE4">
        <w:t>AudioFocus</w:t>
      </w:r>
      <w:proofErr w:type="spellEnd"/>
      <w:r w:rsidRPr="00B81CE4">
        <w:t xml:space="preserve"> MTB218A</w:t>
      </w:r>
    </w:p>
    <w:p w:rsidR="00002089" w:rsidRPr="00B81CE4" w:rsidRDefault="00002089" w:rsidP="00B81CE4">
      <w:pPr>
        <w:numPr>
          <w:ilvl w:val="0"/>
          <w:numId w:val="10"/>
        </w:numPr>
        <w:spacing w:line="240" w:lineRule="auto"/>
        <w:contextualSpacing/>
      </w:pPr>
      <w:r w:rsidRPr="00B81CE4">
        <w:t xml:space="preserve">Материал </w:t>
      </w:r>
      <w:proofErr w:type="spellStart"/>
      <w:r w:rsidRPr="00B81CE4">
        <w:t>корпуса</w:t>
      </w:r>
      <w:proofErr w:type="gramStart"/>
      <w:r w:rsidRPr="00B81CE4">
        <w:t>:Ф</w:t>
      </w:r>
      <w:proofErr w:type="gramEnd"/>
      <w:r w:rsidRPr="00B81CE4">
        <w:t>анера</w:t>
      </w:r>
      <w:proofErr w:type="spellEnd"/>
      <w:r w:rsidRPr="00B81CE4">
        <w:t xml:space="preserve"> 24mm.</w:t>
      </w:r>
    </w:p>
    <w:p w:rsidR="00002089" w:rsidRPr="00B81CE4" w:rsidRDefault="00002089" w:rsidP="00B81CE4">
      <w:pPr>
        <w:numPr>
          <w:ilvl w:val="0"/>
          <w:numId w:val="10"/>
        </w:numPr>
        <w:spacing w:line="240" w:lineRule="auto"/>
        <w:contextualSpacing/>
      </w:pPr>
      <w:r w:rsidRPr="00B81CE4">
        <w:t xml:space="preserve">Защитный гриль: Да </w:t>
      </w:r>
    </w:p>
    <w:p w:rsidR="00002089" w:rsidRPr="00B81CE4" w:rsidRDefault="00002089" w:rsidP="00B81CE4">
      <w:pPr>
        <w:spacing w:line="240" w:lineRule="auto"/>
        <w:contextualSpacing/>
      </w:pPr>
    </w:p>
    <w:p w:rsidR="00002089" w:rsidRPr="00B81CE4" w:rsidRDefault="008A40FA" w:rsidP="00B81CE4">
      <w:pPr>
        <w:spacing w:line="240" w:lineRule="auto"/>
        <w:contextualSpacing/>
        <w:rPr>
          <w:b/>
        </w:rPr>
      </w:pPr>
      <w:r w:rsidRPr="00B81CE4">
        <w:rPr>
          <w:b/>
        </w:rPr>
        <w:t>Комплект для караоке №3</w:t>
      </w:r>
    </w:p>
    <w:p w:rsidR="008A40FA" w:rsidRPr="00B81CE4" w:rsidRDefault="008A40FA" w:rsidP="00B81CE4">
      <w:pPr>
        <w:spacing w:line="240" w:lineRule="auto"/>
        <w:contextualSpacing/>
      </w:pPr>
      <w:r w:rsidRPr="00B81CE4">
        <w:t>Хороший комплект для караоке, ресторана, террасы до 150 м. В особенности с живым звуком.</w:t>
      </w:r>
    </w:p>
    <w:p w:rsidR="008A40FA" w:rsidRPr="003E3719" w:rsidRDefault="008A40FA" w:rsidP="00B81CE4">
      <w:pPr>
        <w:spacing w:line="240" w:lineRule="auto"/>
        <w:contextualSpacing/>
        <w:rPr>
          <w:lang w:val="en-US"/>
        </w:rPr>
      </w:pPr>
      <w:r w:rsidRPr="00B81CE4">
        <w:rPr>
          <w:lang w:val="en-US"/>
        </w:rPr>
        <w:t>2</w:t>
      </w:r>
      <w:proofErr w:type="spellStart"/>
      <w:r w:rsidRPr="00B81CE4">
        <w:t>шт</w:t>
      </w:r>
      <w:proofErr w:type="spellEnd"/>
      <w:r w:rsidRPr="00B81CE4">
        <w:rPr>
          <w:lang w:val="en-US"/>
        </w:rPr>
        <w:t xml:space="preserve"> </w:t>
      </w:r>
      <w:proofErr w:type="spellStart"/>
      <w:r w:rsidRPr="00B81CE4">
        <w:rPr>
          <w:lang w:val="en-US"/>
        </w:rPr>
        <w:t>AudioFocus</w:t>
      </w:r>
      <w:proofErr w:type="spellEnd"/>
      <w:r w:rsidRPr="00B81CE4">
        <w:rPr>
          <w:lang w:val="en-US"/>
        </w:rPr>
        <w:t xml:space="preserve"> EVO10A + 2</w:t>
      </w:r>
      <w:proofErr w:type="spellStart"/>
      <w:r w:rsidRPr="00B81CE4">
        <w:t>шт</w:t>
      </w:r>
      <w:proofErr w:type="spellEnd"/>
      <w:r w:rsidRPr="00B81CE4">
        <w:rPr>
          <w:lang w:val="en-US"/>
        </w:rPr>
        <w:t xml:space="preserve"> </w:t>
      </w:r>
      <w:proofErr w:type="spellStart"/>
      <w:r w:rsidRPr="00B81CE4">
        <w:rPr>
          <w:lang w:val="en-US"/>
        </w:rPr>
        <w:t>AudioFocus</w:t>
      </w:r>
      <w:proofErr w:type="spellEnd"/>
      <w:r w:rsidRPr="00B81CE4">
        <w:rPr>
          <w:lang w:val="en-US"/>
        </w:rPr>
        <w:t xml:space="preserve"> EVO Sub15a </w:t>
      </w:r>
    </w:p>
    <w:p w:rsidR="008A40FA" w:rsidRPr="003E3719" w:rsidRDefault="008A40FA" w:rsidP="00B81CE4">
      <w:pPr>
        <w:spacing w:line="240" w:lineRule="auto"/>
        <w:contextualSpacing/>
        <w:rPr>
          <w:lang w:val="en-US"/>
        </w:rPr>
      </w:pPr>
    </w:p>
    <w:p w:rsidR="008A40FA" w:rsidRPr="00B81CE4" w:rsidRDefault="008A40FA" w:rsidP="00B81CE4">
      <w:pPr>
        <w:spacing w:line="240" w:lineRule="auto"/>
        <w:contextualSpacing/>
        <w:rPr>
          <w:b/>
        </w:rPr>
      </w:pPr>
      <w:proofErr w:type="spellStart"/>
      <w:r w:rsidRPr="00B81CE4">
        <w:rPr>
          <w:b/>
        </w:rPr>
        <w:t>Bumper</w:t>
      </w:r>
      <w:proofErr w:type="spellEnd"/>
      <w:r w:rsidRPr="00B81CE4">
        <w:rPr>
          <w:b/>
        </w:rPr>
        <w:t xml:space="preserve"> рама </w:t>
      </w:r>
      <w:proofErr w:type="spellStart"/>
      <w:r w:rsidRPr="00B81CE4">
        <w:rPr>
          <w:b/>
        </w:rPr>
        <w:t>AreS</w:t>
      </w:r>
      <w:proofErr w:type="spellEnd"/>
    </w:p>
    <w:p w:rsidR="008A40FA" w:rsidRPr="00B81CE4" w:rsidRDefault="008A40FA" w:rsidP="00B81CE4">
      <w:pPr>
        <w:spacing w:line="240" w:lineRule="auto"/>
        <w:contextualSpacing/>
      </w:pPr>
      <w:r w:rsidRPr="00B81CE4">
        <w:t xml:space="preserve">Рама для подвеса или напольной установки линейного массива </w:t>
      </w:r>
      <w:proofErr w:type="spellStart"/>
      <w:r w:rsidRPr="00B81CE4">
        <w:t>AudioFocus</w:t>
      </w:r>
      <w:proofErr w:type="spellEnd"/>
      <w:r w:rsidRPr="00B81CE4">
        <w:t xml:space="preserve"> </w:t>
      </w:r>
      <w:proofErr w:type="spellStart"/>
      <w:r w:rsidRPr="00B81CE4">
        <w:t>AreS</w:t>
      </w:r>
      <w:proofErr w:type="spellEnd"/>
      <w:r w:rsidRPr="00B81CE4">
        <w:t xml:space="preserve"> до 24 элементов.</w:t>
      </w:r>
    </w:p>
    <w:p w:rsidR="008A40FA" w:rsidRPr="00B81CE4" w:rsidRDefault="008A40FA" w:rsidP="00B81CE4">
      <w:pPr>
        <w:spacing w:line="240" w:lineRule="auto"/>
        <w:contextualSpacing/>
      </w:pPr>
    </w:p>
    <w:p w:rsidR="008A40FA" w:rsidRPr="00B81CE4" w:rsidRDefault="007A5AEF" w:rsidP="00B81CE4">
      <w:pPr>
        <w:spacing w:line="240" w:lineRule="auto"/>
        <w:contextualSpacing/>
        <w:rPr>
          <w:b/>
        </w:rPr>
      </w:pPr>
      <w:proofErr w:type="spellStart"/>
      <w:r w:rsidRPr="00B81CE4">
        <w:rPr>
          <w:b/>
        </w:rPr>
        <w:t>Upgrade</w:t>
      </w:r>
      <w:proofErr w:type="spellEnd"/>
      <w:r w:rsidRPr="00B81CE4">
        <w:rPr>
          <w:b/>
        </w:rPr>
        <w:t xml:space="preserve"> MTB118 в MTB118A</w:t>
      </w:r>
    </w:p>
    <w:p w:rsidR="007A5AEF" w:rsidRDefault="007A5AEF" w:rsidP="00B81CE4">
      <w:pPr>
        <w:spacing w:line="240" w:lineRule="auto"/>
        <w:contextualSpacing/>
      </w:pPr>
      <w:r w:rsidRPr="00B81CE4">
        <w:t xml:space="preserve">Усилитель мощности 1500W\8ohm, для апгрейда пассивного сабвуфера MTB118 </w:t>
      </w:r>
      <w:proofErr w:type="gramStart"/>
      <w:r w:rsidRPr="00B81CE4">
        <w:t>в</w:t>
      </w:r>
      <w:proofErr w:type="gramEnd"/>
      <w:r w:rsidRPr="00B81CE4">
        <w:t xml:space="preserve"> активный, MTB118A</w:t>
      </w:r>
    </w:p>
    <w:p w:rsidR="003E3719" w:rsidRDefault="003E3719" w:rsidP="00B81CE4">
      <w:pPr>
        <w:spacing w:line="240" w:lineRule="auto"/>
        <w:contextualSpacing/>
      </w:pPr>
    </w:p>
    <w:p w:rsidR="003E3719" w:rsidRPr="003E3719" w:rsidRDefault="003E3719" w:rsidP="00B81CE4">
      <w:pPr>
        <w:spacing w:line="240" w:lineRule="auto"/>
        <w:contextualSpacing/>
        <w:rPr>
          <w:b/>
        </w:rPr>
      </w:pPr>
      <w:r w:rsidRPr="003E3719">
        <w:rPr>
          <w:b/>
        </w:rPr>
        <w:t>EVO 10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Compact 2-way FOH system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Multi-functional and lightweight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Suitable for mobile, portable use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Fixed installation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Mirror monitor configuration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Compatible with </w:t>
      </w:r>
      <w:proofErr w:type="spellStart"/>
      <w:r w:rsidRPr="003E3719">
        <w:rPr>
          <w:lang w:val="en-US"/>
        </w:rPr>
        <w:t>Powerdrive</w:t>
      </w:r>
      <w:proofErr w:type="spellEnd"/>
      <w:r w:rsidRPr="003E3719">
        <w:rPr>
          <w:lang w:val="en-US"/>
        </w:rPr>
        <w:t xml:space="preserve"> accessories</w:t>
      </w:r>
    </w:p>
    <w:p w:rsidR="003E3719" w:rsidRDefault="003E3719" w:rsidP="003E3719">
      <w:pPr>
        <w:spacing w:line="240" w:lineRule="auto"/>
        <w:contextualSpacing/>
      </w:pPr>
      <w:r w:rsidRPr="003E3719">
        <w:rPr>
          <w:lang w:val="en-US"/>
        </w:rPr>
        <w:t xml:space="preserve">    </w:t>
      </w:r>
      <w:proofErr w:type="spellStart"/>
      <w:r>
        <w:t>Tiltable</w:t>
      </w:r>
      <w:proofErr w:type="spellEnd"/>
      <w:r>
        <w:t xml:space="preserve"> </w:t>
      </w:r>
      <w:proofErr w:type="spellStart"/>
      <w:r>
        <w:t>flange</w:t>
      </w:r>
      <w:proofErr w:type="spellEnd"/>
    </w:p>
    <w:p w:rsidR="003E3719" w:rsidRDefault="003E3719" w:rsidP="003E3719">
      <w:pPr>
        <w:spacing w:line="240" w:lineRule="auto"/>
        <w:contextualSpacing/>
      </w:pPr>
      <w:r>
        <w:t xml:space="preserve">    </w:t>
      </w:r>
      <w:proofErr w:type="spellStart"/>
      <w:r>
        <w:t>Passive</w:t>
      </w:r>
      <w:proofErr w:type="spellEnd"/>
      <w:r>
        <w:t>/</w:t>
      </w:r>
      <w:proofErr w:type="spellStart"/>
      <w:r>
        <w:t>Active</w:t>
      </w:r>
      <w:proofErr w:type="spellEnd"/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Specifications</w:t>
      </w:r>
      <w:r w:rsidRPr="003E3719">
        <w:rPr>
          <w:lang w:val="en-US"/>
        </w:rPr>
        <w:tab/>
        <w:t>EVO 10(a)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Type </w:t>
      </w:r>
      <w:r w:rsidRPr="003E3719">
        <w:rPr>
          <w:lang w:val="en-US"/>
        </w:rPr>
        <w:tab/>
        <w:t>2-way vented Passive/Active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Nominal Impedance </w:t>
      </w:r>
      <w:r w:rsidRPr="003E3719">
        <w:rPr>
          <w:lang w:val="en-US"/>
        </w:rPr>
        <w:tab/>
        <w:t>Passive: 8</w:t>
      </w:r>
      <w:r>
        <w:t>Ω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Power handling RMS / Peak </w:t>
      </w:r>
      <w:r w:rsidRPr="003E3719">
        <w:rPr>
          <w:lang w:val="en-US"/>
        </w:rPr>
        <w:tab/>
        <w:t>Passive: 450 W RMS / 1000 W Peak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Active: 800 W RMS / 1300 W Peak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Frequency range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@-3dBspl </w:t>
      </w:r>
      <w:r w:rsidRPr="003E3719">
        <w:rPr>
          <w:lang w:val="en-US"/>
        </w:rPr>
        <w:tab/>
        <w:t>Passive: 70 Hz - 20 kHz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Active: 47 Hz - 20 kHz (extended preset)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Sensitivity </w:t>
      </w:r>
      <w:proofErr w:type="spellStart"/>
      <w:r w:rsidRPr="003E3719">
        <w:rPr>
          <w:lang w:val="en-US"/>
        </w:rPr>
        <w:t>spl</w:t>
      </w:r>
      <w:proofErr w:type="spellEnd"/>
      <w:r w:rsidRPr="003E3719">
        <w:rPr>
          <w:lang w:val="en-US"/>
        </w:rPr>
        <w:t xml:space="preserve"> 2</w:t>
      </w:r>
      <w:r>
        <w:t>π</w:t>
      </w:r>
      <w:proofErr w:type="spellStart"/>
      <w:r w:rsidRPr="003E3719">
        <w:rPr>
          <w:lang w:val="en-US"/>
        </w:rPr>
        <w:t>sr</w:t>
      </w:r>
      <w:proofErr w:type="spellEnd"/>
      <w:r w:rsidRPr="003E3719">
        <w:rPr>
          <w:lang w:val="en-US"/>
        </w:rPr>
        <w:t xml:space="preserve"> </w:t>
      </w:r>
      <w:r w:rsidRPr="003E3719">
        <w:rPr>
          <w:lang w:val="en-US"/>
        </w:rPr>
        <w:tab/>
        <w:t>96 dB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SPL@ Peak power </w:t>
      </w:r>
      <w:r w:rsidRPr="003E3719">
        <w:rPr>
          <w:lang w:val="en-US"/>
        </w:rPr>
        <w:tab/>
        <w:t>Passive: 126 dB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Active 127 dB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Directivity pattern </w:t>
      </w:r>
      <w:r w:rsidRPr="003E3719">
        <w:rPr>
          <w:lang w:val="en-US"/>
        </w:rPr>
        <w:tab/>
        <w:t>80° x 80° (Conical)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Components </w:t>
      </w:r>
      <w:r w:rsidRPr="003E3719">
        <w:rPr>
          <w:lang w:val="en-US"/>
        </w:rPr>
        <w:tab/>
        <w:t>10" LF (Custom made), 1" compression driver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Crossover frequency @-3dBspl </w:t>
      </w:r>
      <w:r w:rsidRPr="003E3719">
        <w:rPr>
          <w:lang w:val="en-US"/>
        </w:rPr>
        <w:tab/>
        <w:t>3</w:t>
      </w:r>
      <w:proofErr w:type="gramStart"/>
      <w:r w:rsidRPr="003E3719">
        <w:rPr>
          <w:lang w:val="en-US"/>
        </w:rPr>
        <w:t>,2</w:t>
      </w:r>
      <w:proofErr w:type="gramEnd"/>
      <w:r w:rsidRPr="003E3719">
        <w:rPr>
          <w:lang w:val="en-US"/>
        </w:rPr>
        <w:t xml:space="preserve"> kHz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Protection LF/HF </w:t>
      </w:r>
      <w:r w:rsidRPr="003E3719">
        <w:rPr>
          <w:lang w:val="en-US"/>
        </w:rPr>
        <w:tab/>
        <w:t>PPS©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Monitor positioning </w:t>
      </w:r>
      <w:r w:rsidRPr="003E3719">
        <w:rPr>
          <w:lang w:val="en-US"/>
        </w:rPr>
        <w:tab/>
        <w:t>45° L and R angles (mirror wedge)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Line Connectors </w:t>
      </w:r>
      <w:r w:rsidRPr="003E3719">
        <w:rPr>
          <w:lang w:val="en-US"/>
        </w:rPr>
        <w:tab/>
        <w:t xml:space="preserve">Active: Balanced 1 x IN, 1 x OUT </w:t>
      </w:r>
      <w:proofErr w:type="spellStart"/>
      <w:r w:rsidRPr="003E3719">
        <w:rPr>
          <w:lang w:val="en-US"/>
        </w:rPr>
        <w:t>Neutrik</w:t>
      </w:r>
      <w:proofErr w:type="spellEnd"/>
      <w:r w:rsidRPr="003E3719">
        <w:rPr>
          <w:lang w:val="en-US"/>
        </w:rPr>
        <w:t>© XLR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HP Connectors </w:t>
      </w:r>
      <w:r w:rsidRPr="003E3719">
        <w:rPr>
          <w:lang w:val="en-US"/>
        </w:rPr>
        <w:tab/>
        <w:t xml:space="preserve">Passive: 2x </w:t>
      </w:r>
      <w:proofErr w:type="spellStart"/>
      <w:r w:rsidRPr="003E3719">
        <w:rPr>
          <w:lang w:val="en-US"/>
        </w:rPr>
        <w:t>Neutrik</w:t>
      </w:r>
      <w:proofErr w:type="spellEnd"/>
      <w:r w:rsidRPr="003E3719">
        <w:rPr>
          <w:lang w:val="en-US"/>
        </w:rPr>
        <w:t xml:space="preserve">© </w:t>
      </w:r>
      <w:proofErr w:type="spellStart"/>
      <w:r w:rsidRPr="003E3719">
        <w:rPr>
          <w:lang w:val="en-US"/>
        </w:rPr>
        <w:t>Speakon</w:t>
      </w:r>
      <w:proofErr w:type="spellEnd"/>
      <w:r w:rsidRPr="003E3719">
        <w:rPr>
          <w:lang w:val="en-US"/>
        </w:rPr>
        <w:t xml:space="preserve"> linked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Construction </w:t>
      </w:r>
      <w:r w:rsidRPr="003E3719">
        <w:rPr>
          <w:lang w:val="en-US"/>
        </w:rPr>
        <w:tab/>
        <w:t>Birch marine Plywood 15 &amp; 24 mm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Finish </w:t>
      </w:r>
      <w:r w:rsidRPr="003E3719">
        <w:rPr>
          <w:lang w:val="en-US"/>
        </w:rPr>
        <w:tab/>
        <w:t>Black ecological paint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Dimensions (</w:t>
      </w:r>
      <w:proofErr w:type="spellStart"/>
      <w:r w:rsidRPr="003E3719">
        <w:rPr>
          <w:lang w:val="en-US"/>
        </w:rPr>
        <w:t>WxHxD</w:t>
      </w:r>
      <w:proofErr w:type="spellEnd"/>
      <w:r w:rsidRPr="003E3719">
        <w:rPr>
          <w:lang w:val="en-US"/>
        </w:rPr>
        <w:t xml:space="preserve">) </w:t>
      </w:r>
      <w:r w:rsidRPr="003E3719">
        <w:rPr>
          <w:lang w:val="en-US"/>
        </w:rPr>
        <w:tab/>
        <w:t>340 x 505 x 325 mm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Weight </w:t>
      </w:r>
      <w:r w:rsidRPr="003E3719">
        <w:rPr>
          <w:lang w:val="en-US"/>
        </w:rPr>
        <w:tab/>
        <w:t>Passive: 15 kg</w:t>
      </w:r>
    </w:p>
    <w:p w:rsidR="003E3719" w:rsidRDefault="003E3719" w:rsidP="003E3719">
      <w:pPr>
        <w:spacing w:line="240" w:lineRule="auto"/>
        <w:contextualSpacing/>
      </w:pPr>
      <w:proofErr w:type="spellStart"/>
      <w:r>
        <w:t>Active</w:t>
      </w:r>
      <w:proofErr w:type="spellEnd"/>
      <w:r>
        <w:t xml:space="preserve">: 15,5 </w:t>
      </w:r>
      <w:proofErr w:type="spellStart"/>
      <w:r>
        <w:t>kg</w:t>
      </w:r>
      <w:proofErr w:type="spellEnd"/>
    </w:p>
    <w:p w:rsidR="003E3719" w:rsidRDefault="003E3719" w:rsidP="003E3719">
      <w:pPr>
        <w:spacing w:line="240" w:lineRule="auto"/>
        <w:contextualSpacing/>
      </w:pPr>
    </w:p>
    <w:p w:rsidR="003E3719" w:rsidRPr="003E3719" w:rsidRDefault="003E3719" w:rsidP="003E3719">
      <w:pPr>
        <w:spacing w:line="240" w:lineRule="auto"/>
        <w:contextualSpacing/>
        <w:rPr>
          <w:b/>
        </w:rPr>
      </w:pPr>
      <w:r w:rsidRPr="003E3719">
        <w:rPr>
          <w:b/>
        </w:rPr>
        <w:t>FR-X 12-Install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Highly scalable &amp; flexible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Horizontal or Vertical configurations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</w:t>
      </w:r>
      <w:proofErr w:type="spellStart"/>
      <w:r w:rsidRPr="003E3719">
        <w:rPr>
          <w:lang w:val="en-US"/>
        </w:rPr>
        <w:t>Rotative</w:t>
      </w:r>
      <w:proofErr w:type="spellEnd"/>
      <w:r w:rsidRPr="003E3719">
        <w:rPr>
          <w:lang w:val="en-US"/>
        </w:rPr>
        <w:t xml:space="preserve"> horn 80x30°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High SPL &amp; Impact</w:t>
      </w:r>
    </w:p>
    <w:p w:rsidR="003E3719" w:rsidRDefault="003E3719" w:rsidP="003E3719">
      <w:pPr>
        <w:spacing w:line="240" w:lineRule="auto"/>
        <w:contextualSpacing/>
      </w:pPr>
      <w:r w:rsidRPr="003E3719">
        <w:rPr>
          <w:lang w:val="en-US"/>
        </w:rPr>
        <w:t xml:space="preserve">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2000 </w:t>
      </w:r>
      <w:proofErr w:type="spellStart"/>
      <w:r>
        <w:t>people</w:t>
      </w:r>
      <w:proofErr w:type="spellEnd"/>
    </w:p>
    <w:p w:rsidR="003E3719" w:rsidRDefault="003E3719" w:rsidP="003E3719">
      <w:pPr>
        <w:spacing w:line="240" w:lineRule="auto"/>
        <w:contextualSpacing/>
      </w:pPr>
    </w:p>
    <w:p w:rsidR="003E3719" w:rsidRDefault="003E3719" w:rsidP="003E3719">
      <w:pPr>
        <w:spacing w:line="240" w:lineRule="auto"/>
        <w:contextualSpacing/>
      </w:pPr>
    </w:p>
    <w:p w:rsidR="003E3719" w:rsidRPr="003E3719" w:rsidRDefault="003E3719" w:rsidP="003E3719">
      <w:pPr>
        <w:spacing w:line="240" w:lineRule="auto"/>
        <w:contextualSpacing/>
        <w:rPr>
          <w:b/>
        </w:rPr>
      </w:pPr>
      <w:r w:rsidRPr="003E3719">
        <w:rPr>
          <w:b/>
        </w:rPr>
        <w:t>FR-X 12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Multi-functional FOH system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For </w:t>
      </w:r>
      <w:proofErr w:type="spellStart"/>
      <w:r w:rsidRPr="003E3719">
        <w:rPr>
          <w:lang w:val="en-US"/>
        </w:rPr>
        <w:t>audiances</w:t>
      </w:r>
      <w:proofErr w:type="spellEnd"/>
      <w:r w:rsidRPr="003E3719">
        <w:rPr>
          <w:lang w:val="en-US"/>
        </w:rPr>
        <w:t xml:space="preserve"> of 100-3000 people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Plug &amp; Play system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Adaptive (</w:t>
      </w:r>
      <w:proofErr w:type="spellStart"/>
      <w:r w:rsidRPr="003E3719">
        <w:rPr>
          <w:lang w:val="en-US"/>
        </w:rPr>
        <w:t>rotable</w:t>
      </w:r>
      <w:proofErr w:type="spellEnd"/>
      <w:r w:rsidRPr="003E3719">
        <w:rPr>
          <w:lang w:val="en-US"/>
        </w:rPr>
        <w:t>) AF horn 80x30°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X-comb technology inside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    </w:t>
      </w:r>
      <w:proofErr w:type="spellStart"/>
      <w:r w:rsidRPr="003E3719">
        <w:rPr>
          <w:lang w:val="en-US"/>
        </w:rPr>
        <w:t>Optimised</w:t>
      </w:r>
      <w:proofErr w:type="spellEnd"/>
      <w:r w:rsidRPr="003E3719">
        <w:rPr>
          <w:lang w:val="en-US"/>
        </w:rPr>
        <w:t xml:space="preserve"> for medium throw applications</w:t>
      </w:r>
    </w:p>
    <w:p w:rsidR="003E3719" w:rsidRDefault="003E3719" w:rsidP="003E3719">
      <w:pPr>
        <w:spacing w:line="240" w:lineRule="auto"/>
        <w:contextualSpacing/>
      </w:pPr>
      <w:r w:rsidRPr="003E3719">
        <w:rPr>
          <w:lang w:val="en-US"/>
        </w:rPr>
        <w:t xml:space="preserve">    </w:t>
      </w:r>
      <w:proofErr w:type="spellStart"/>
      <w:r>
        <w:t>Active</w:t>
      </w:r>
      <w:proofErr w:type="spellEnd"/>
      <w:r>
        <w:t>/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versions</w:t>
      </w:r>
      <w:proofErr w:type="spellEnd"/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FR-X 12a is compact, 2-way, self-powered enclosure. It features one 12’’ neodymium speaker in a bass-reflex enclosure and one 1</w:t>
      </w:r>
      <w:proofErr w:type="gramStart"/>
      <w:r w:rsidRPr="003E3719">
        <w:rPr>
          <w:lang w:val="en-US"/>
        </w:rPr>
        <w:t>,4’’</w:t>
      </w:r>
      <w:proofErr w:type="gramEnd"/>
      <w:r w:rsidRPr="003E3719">
        <w:rPr>
          <w:lang w:val="en-US"/>
        </w:rPr>
        <w:t xml:space="preserve"> ferrite compression driver coupled to a versatile AF horn.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FR-X 12a operates over the nominal frequency range of 55Hz to 20 kHz. The AF versatile horn generates </w:t>
      </w:r>
      <w:proofErr w:type="gramStart"/>
      <w:r w:rsidRPr="003E3719">
        <w:rPr>
          <w:lang w:val="en-US"/>
        </w:rPr>
        <w:t>a</w:t>
      </w:r>
      <w:proofErr w:type="gramEnd"/>
      <w:r w:rsidRPr="003E3719">
        <w:rPr>
          <w:lang w:val="en-US"/>
        </w:rPr>
        <w:t xml:space="preserve"> 80°x30° asymmetric directivity pattern and is easy to rotate in a few seconds. The cabinet is made of first grade Baltic birch plywood.</w:t>
      </w:r>
    </w:p>
    <w:p w:rsidR="003E3719" w:rsidRDefault="003E3719" w:rsidP="003E3719">
      <w:pPr>
        <w:spacing w:line="240" w:lineRule="auto"/>
        <w:contextualSpacing/>
      </w:pPr>
      <w:r w:rsidRPr="003E3719">
        <w:rPr>
          <w:lang w:val="en-US"/>
        </w:rPr>
        <w:t>The FR-X rigging system allows assembling a horizontal or vertical array with constant curvature. Coupling between traditional horns causes a lot of comb effects resulting in poor sound projection and coherence in the space due to bad coupling between cabinets.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Description</w:t>
      </w:r>
      <w:r w:rsidRPr="003E3719">
        <w:rPr>
          <w:lang w:val="en-US"/>
        </w:rPr>
        <w:tab/>
        <w:t>2-way, vented self-powered FOH system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Usable </w:t>
      </w:r>
      <w:proofErr w:type="spellStart"/>
      <w:r w:rsidRPr="003E3719">
        <w:rPr>
          <w:lang w:val="en-US"/>
        </w:rPr>
        <w:t>bandwith</w:t>
      </w:r>
      <w:proofErr w:type="spellEnd"/>
      <w:r w:rsidRPr="003E3719">
        <w:rPr>
          <w:lang w:val="en-US"/>
        </w:rPr>
        <w:t xml:space="preserve"> (-6dB) </w:t>
      </w:r>
      <w:r w:rsidRPr="003E3719">
        <w:rPr>
          <w:lang w:val="en-US"/>
        </w:rPr>
        <w:tab/>
        <w:t>55 Hz - 20 kHz (</w:t>
      </w:r>
      <w:proofErr w:type="gramStart"/>
      <w:r w:rsidRPr="003E3719">
        <w:rPr>
          <w:lang w:val="en-US"/>
        </w:rPr>
        <w:t>[ Extended</w:t>
      </w:r>
      <w:proofErr w:type="gramEnd"/>
      <w:r w:rsidRPr="003E3719">
        <w:rPr>
          <w:lang w:val="en-US"/>
        </w:rPr>
        <w:t>] preset)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Maximum SPL Peak / 1m </w:t>
      </w:r>
      <w:r w:rsidRPr="003E3719">
        <w:rPr>
          <w:lang w:val="en-US"/>
        </w:rPr>
        <w:tab/>
        <w:t>139.5 dB (1)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Coverage angle (-6dB) </w:t>
      </w:r>
      <w:r w:rsidRPr="003E3719">
        <w:rPr>
          <w:lang w:val="en-US"/>
        </w:rPr>
        <w:tab/>
        <w:t>80° x 30°, "VERH-II" rotating system (2)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Transducers </w:t>
      </w:r>
      <w:r w:rsidRPr="003E3719">
        <w:rPr>
          <w:lang w:val="en-US"/>
        </w:rPr>
        <w:tab/>
        <w:t>LF: 1 x 12", neodymium, weather resistant,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HF: 1 x 1</w:t>
      </w:r>
      <w:proofErr w:type="gramStart"/>
      <w:r w:rsidRPr="003E3719">
        <w:rPr>
          <w:lang w:val="en-US"/>
        </w:rPr>
        <w:t>,4</w:t>
      </w:r>
      <w:proofErr w:type="gramEnd"/>
      <w:r w:rsidRPr="003E3719">
        <w:rPr>
          <w:lang w:val="en-US"/>
        </w:rPr>
        <w:t>", ferrite, compression driver, AF versatile horn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Input impedance </w:t>
      </w:r>
      <w:r w:rsidRPr="003E3719">
        <w:rPr>
          <w:lang w:val="en-US"/>
        </w:rPr>
        <w:tab/>
        <w:t>10 k</w:t>
      </w:r>
      <w:r>
        <w:t>Ω</w:t>
      </w:r>
      <w:r w:rsidRPr="003E3719">
        <w:rPr>
          <w:lang w:val="en-US"/>
        </w:rPr>
        <w:t xml:space="preserve"> balanced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RMS power handling </w:t>
      </w:r>
      <w:r w:rsidRPr="003E3719">
        <w:rPr>
          <w:lang w:val="en-US"/>
        </w:rPr>
        <w:tab/>
        <w:t>1700 W (3)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Connectors </w:t>
      </w:r>
      <w:r w:rsidRPr="003E3719">
        <w:rPr>
          <w:lang w:val="en-US"/>
        </w:rPr>
        <w:tab/>
        <w:t xml:space="preserve">Balanced 1 x IN, 1x OUT </w:t>
      </w:r>
      <w:proofErr w:type="spellStart"/>
      <w:r w:rsidRPr="003E3719">
        <w:rPr>
          <w:lang w:val="en-US"/>
        </w:rPr>
        <w:t>Neutrik</w:t>
      </w:r>
      <w:proofErr w:type="spellEnd"/>
      <w:r w:rsidRPr="003E3719">
        <w:rPr>
          <w:lang w:val="en-US"/>
        </w:rPr>
        <w:t>© XLR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1 x IN, 1 x OUT </w:t>
      </w:r>
      <w:proofErr w:type="spellStart"/>
      <w:r w:rsidRPr="003E3719">
        <w:rPr>
          <w:lang w:val="en-US"/>
        </w:rPr>
        <w:t>Neutrik</w:t>
      </w:r>
      <w:proofErr w:type="spellEnd"/>
      <w:r w:rsidRPr="003E3719">
        <w:rPr>
          <w:lang w:val="en-US"/>
        </w:rPr>
        <w:t xml:space="preserve">© </w:t>
      </w:r>
      <w:proofErr w:type="spellStart"/>
      <w:r w:rsidRPr="003E3719">
        <w:rPr>
          <w:lang w:val="en-US"/>
        </w:rPr>
        <w:t>Powercon</w:t>
      </w:r>
      <w:proofErr w:type="spellEnd"/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Rigging components </w:t>
      </w:r>
      <w:r w:rsidRPr="003E3719">
        <w:rPr>
          <w:lang w:val="en-US"/>
        </w:rPr>
        <w:tab/>
        <w:t>H coupling bars + standard cargo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Dimensions (H x W x D) </w:t>
      </w:r>
      <w:r w:rsidRPr="003E3719">
        <w:rPr>
          <w:lang w:val="en-US"/>
        </w:rPr>
        <w:tab/>
        <w:t>604 x 382 x 437 mm (incl. feet) / 22</w:t>
      </w:r>
      <w:proofErr w:type="gramStart"/>
      <w:r w:rsidRPr="003E3719">
        <w:rPr>
          <w:lang w:val="en-US"/>
        </w:rPr>
        <w:t>,5</w:t>
      </w:r>
      <w:proofErr w:type="gramEnd"/>
      <w:r w:rsidRPr="003E3719">
        <w:rPr>
          <w:lang w:val="en-US"/>
        </w:rPr>
        <w:t>°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Weight </w:t>
      </w:r>
      <w:r w:rsidRPr="003E3719">
        <w:rPr>
          <w:lang w:val="en-US"/>
        </w:rPr>
        <w:tab/>
        <w:t xml:space="preserve">33 kg / 73 </w:t>
      </w:r>
      <w:proofErr w:type="spellStart"/>
      <w:r w:rsidRPr="003E3719">
        <w:rPr>
          <w:lang w:val="en-US"/>
        </w:rPr>
        <w:t>lb</w:t>
      </w:r>
      <w:proofErr w:type="spellEnd"/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Cabinet </w:t>
      </w:r>
      <w:r w:rsidRPr="003E3719">
        <w:rPr>
          <w:lang w:val="en-US"/>
        </w:rPr>
        <w:tab/>
        <w:t>Baltic birch plywood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Finish </w:t>
      </w:r>
      <w:r w:rsidRPr="003E3719">
        <w:rPr>
          <w:lang w:val="en-US"/>
        </w:rPr>
        <w:tab/>
        <w:t xml:space="preserve">High resistant </w:t>
      </w:r>
      <w:proofErr w:type="spellStart"/>
      <w:r w:rsidRPr="003E3719">
        <w:rPr>
          <w:lang w:val="en-US"/>
        </w:rPr>
        <w:t>Polyurea</w:t>
      </w:r>
      <w:proofErr w:type="spellEnd"/>
      <w:r w:rsidRPr="003E3719">
        <w:rPr>
          <w:lang w:val="en-US"/>
        </w:rPr>
        <w:t xml:space="preserve"> coating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Front </w:t>
      </w:r>
      <w:r w:rsidRPr="003E3719">
        <w:rPr>
          <w:lang w:val="en-US"/>
        </w:rPr>
        <w:tab/>
        <w:t>Steel removable grill on magnets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Mounting accessories </w:t>
      </w:r>
      <w:r w:rsidRPr="003E3719">
        <w:rPr>
          <w:lang w:val="en-US"/>
        </w:rPr>
        <w:tab/>
        <w:t>d35 steel flange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>(1) Peak SPL is calculated on built in amplifier's peak output voltage limit, perfectly matched with specific FR-X 12a driver.</w:t>
      </w:r>
    </w:p>
    <w:p w:rsidR="003E3719" w:rsidRPr="003E3719" w:rsidRDefault="003E3719" w:rsidP="003E3719">
      <w:pPr>
        <w:spacing w:line="240" w:lineRule="auto"/>
        <w:contextualSpacing/>
        <w:rPr>
          <w:lang w:val="en-US"/>
        </w:rPr>
      </w:pPr>
      <w:r w:rsidRPr="003E3719">
        <w:rPr>
          <w:lang w:val="en-US"/>
        </w:rPr>
        <w:t xml:space="preserve">(2) ''VERH-II'' system to change directivity in less than 1min without tools. </w:t>
      </w:r>
    </w:p>
    <w:p w:rsidR="003E3719" w:rsidRDefault="003E3719" w:rsidP="003E3719">
      <w:pPr>
        <w:spacing w:line="240" w:lineRule="auto"/>
        <w:contextualSpacing/>
      </w:pPr>
      <w:r w:rsidRPr="003E3719">
        <w:rPr>
          <w:lang w:val="en-US"/>
        </w:rPr>
        <w:t>(3) RMS power is given by the RMS power handling of the specific FR-X 12a driver.</w:t>
      </w:r>
    </w:p>
    <w:p w:rsidR="003E3719" w:rsidRDefault="003E3719" w:rsidP="003E3719">
      <w:pPr>
        <w:spacing w:line="240" w:lineRule="auto"/>
        <w:contextualSpacing/>
      </w:pPr>
    </w:p>
    <w:p w:rsidR="005C3071" w:rsidRPr="005C3071" w:rsidRDefault="005C3071" w:rsidP="005C3071">
      <w:pPr>
        <w:spacing w:line="240" w:lineRule="auto"/>
        <w:contextualSpacing/>
        <w:rPr>
          <w:b/>
        </w:rPr>
      </w:pPr>
      <w:r w:rsidRPr="005C3071">
        <w:rPr>
          <w:b/>
        </w:rPr>
        <w:t>FR-X 15-Install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Highly scalable &amp; flexible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Horizontal or Vertical configurations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</w:t>
      </w:r>
      <w:proofErr w:type="spellStart"/>
      <w:r w:rsidRPr="005C3071">
        <w:rPr>
          <w:lang w:val="en-US"/>
        </w:rPr>
        <w:t>Rotative</w:t>
      </w:r>
      <w:proofErr w:type="spellEnd"/>
      <w:r w:rsidRPr="005C3071">
        <w:rPr>
          <w:lang w:val="en-US"/>
        </w:rPr>
        <w:t xml:space="preserve"> horn 80x30°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High SPL &amp; Impact</w:t>
      </w:r>
    </w:p>
    <w:p w:rsidR="005C3071" w:rsidRDefault="005C3071" w:rsidP="005C3071">
      <w:pPr>
        <w:spacing w:line="240" w:lineRule="auto"/>
        <w:contextualSpacing/>
      </w:pPr>
      <w:r w:rsidRPr="005C3071">
        <w:rPr>
          <w:lang w:val="en-US"/>
        </w:rPr>
        <w:t xml:space="preserve">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2000 </w:t>
      </w:r>
      <w:proofErr w:type="spellStart"/>
      <w:r>
        <w:t>people</w:t>
      </w:r>
      <w:proofErr w:type="spellEnd"/>
    </w:p>
    <w:p w:rsidR="005C3071" w:rsidRDefault="005C3071" w:rsidP="005C3071">
      <w:pPr>
        <w:spacing w:line="240" w:lineRule="auto"/>
        <w:contextualSpacing/>
      </w:pPr>
    </w:p>
    <w:p w:rsidR="005C3071" w:rsidRPr="005C3071" w:rsidRDefault="005C3071" w:rsidP="005C3071">
      <w:pPr>
        <w:spacing w:line="240" w:lineRule="auto"/>
        <w:contextualSpacing/>
        <w:rPr>
          <w:b/>
        </w:rPr>
      </w:pPr>
      <w:r w:rsidRPr="005C3071">
        <w:rPr>
          <w:b/>
        </w:rPr>
        <w:t>FR-X 15</w:t>
      </w:r>
    </w:p>
    <w:p w:rsidR="005C3071" w:rsidRDefault="005C3071" w:rsidP="005C3071">
      <w:pPr>
        <w:spacing w:line="240" w:lineRule="auto"/>
        <w:contextualSpacing/>
      </w:pP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Multi-functional FOH system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For </w:t>
      </w:r>
      <w:proofErr w:type="spellStart"/>
      <w:r w:rsidRPr="005C3071">
        <w:rPr>
          <w:lang w:val="en-US"/>
        </w:rPr>
        <w:t>audiances</w:t>
      </w:r>
      <w:proofErr w:type="spellEnd"/>
      <w:r w:rsidRPr="005C3071">
        <w:rPr>
          <w:lang w:val="en-US"/>
        </w:rPr>
        <w:t xml:space="preserve"> of 100-3000 people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Plug &amp; Play system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Adaptive (</w:t>
      </w:r>
      <w:proofErr w:type="spellStart"/>
      <w:r w:rsidRPr="005C3071">
        <w:rPr>
          <w:lang w:val="en-US"/>
        </w:rPr>
        <w:t>rotable</w:t>
      </w:r>
      <w:proofErr w:type="spellEnd"/>
      <w:r w:rsidRPr="005C3071">
        <w:rPr>
          <w:lang w:val="en-US"/>
        </w:rPr>
        <w:t>) AF horn 80x30°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X-comb technology inside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    </w:t>
      </w:r>
      <w:proofErr w:type="spellStart"/>
      <w:r w:rsidRPr="005C3071">
        <w:rPr>
          <w:lang w:val="en-US"/>
        </w:rPr>
        <w:t>Optimised</w:t>
      </w:r>
      <w:proofErr w:type="spellEnd"/>
      <w:r w:rsidRPr="005C3071">
        <w:rPr>
          <w:lang w:val="en-US"/>
        </w:rPr>
        <w:t xml:space="preserve"> for medium throw applications</w:t>
      </w:r>
    </w:p>
    <w:p w:rsidR="005C3071" w:rsidRDefault="005C3071" w:rsidP="005C3071">
      <w:pPr>
        <w:spacing w:line="240" w:lineRule="auto"/>
        <w:contextualSpacing/>
      </w:pPr>
      <w:r w:rsidRPr="005C3071">
        <w:rPr>
          <w:lang w:val="en-US"/>
        </w:rPr>
        <w:t xml:space="preserve">    </w:t>
      </w:r>
      <w:proofErr w:type="spellStart"/>
      <w:r>
        <w:t>Active</w:t>
      </w:r>
      <w:proofErr w:type="spellEnd"/>
      <w:r>
        <w:t>/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versions</w:t>
      </w:r>
      <w:proofErr w:type="spellEnd"/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>FR-X 15a is compact, 2-way, self-powered enclosure. It features one 15’’ neodymium speaker in a bass-reflex enclosure and one 1</w:t>
      </w:r>
      <w:proofErr w:type="gramStart"/>
      <w:r w:rsidRPr="005C3071">
        <w:rPr>
          <w:lang w:val="en-US"/>
        </w:rPr>
        <w:t>,4’’</w:t>
      </w:r>
      <w:proofErr w:type="gramEnd"/>
      <w:r w:rsidRPr="005C3071">
        <w:rPr>
          <w:lang w:val="en-US"/>
        </w:rPr>
        <w:t xml:space="preserve"> ferrite compression driver coupled to a versatile AF horn.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FR-X 15a operates over the nominal frequency range of 50Hz to </w:t>
      </w:r>
      <w:proofErr w:type="gramStart"/>
      <w:r w:rsidRPr="005C3071">
        <w:rPr>
          <w:lang w:val="en-US"/>
        </w:rPr>
        <w:t>20kHz</w:t>
      </w:r>
      <w:proofErr w:type="gramEnd"/>
      <w:r w:rsidRPr="005C3071">
        <w:rPr>
          <w:lang w:val="en-US"/>
        </w:rPr>
        <w:t xml:space="preserve">. The AF versatile horn generates </w:t>
      </w:r>
      <w:proofErr w:type="gramStart"/>
      <w:r w:rsidRPr="005C3071">
        <w:rPr>
          <w:lang w:val="en-US"/>
        </w:rPr>
        <w:t>a</w:t>
      </w:r>
      <w:proofErr w:type="gramEnd"/>
      <w:r w:rsidRPr="005C3071">
        <w:rPr>
          <w:lang w:val="en-US"/>
        </w:rPr>
        <w:t xml:space="preserve"> 80°x30° asymmetric directivity pattern and is easy to rotate in a few seconds. The cabinets are made of first grade Baltic birch plywood.</w:t>
      </w:r>
    </w:p>
    <w:p w:rsidR="005C3071" w:rsidRDefault="005C3071" w:rsidP="005C3071">
      <w:pPr>
        <w:spacing w:line="240" w:lineRule="auto"/>
        <w:contextualSpacing/>
      </w:pPr>
      <w:r w:rsidRPr="005C3071">
        <w:rPr>
          <w:lang w:val="en-US"/>
        </w:rPr>
        <w:t>The FR-X rigging system allows assembling a horizontal or vertical array with constant curvature. Coupling between traditional horns causes a lot of comb effect resulting in poor sound projection and coherence in the space due to bad coupling between cabinets.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>Description</w:t>
      </w:r>
      <w:r w:rsidRPr="005C3071">
        <w:rPr>
          <w:lang w:val="en-US"/>
        </w:rPr>
        <w:tab/>
        <w:t>2-way, vented self-powered FOH system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Usable </w:t>
      </w:r>
      <w:proofErr w:type="spellStart"/>
      <w:r w:rsidRPr="005C3071">
        <w:rPr>
          <w:lang w:val="en-US"/>
        </w:rPr>
        <w:t>bandwith</w:t>
      </w:r>
      <w:proofErr w:type="spellEnd"/>
      <w:r w:rsidRPr="005C3071">
        <w:rPr>
          <w:lang w:val="en-US"/>
        </w:rPr>
        <w:t xml:space="preserve"> (-6dB) </w:t>
      </w:r>
      <w:r w:rsidRPr="005C3071">
        <w:rPr>
          <w:lang w:val="en-US"/>
        </w:rPr>
        <w:tab/>
        <w:t>50 Hz - 20 kHz ([Extended] preset)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Maximum SPL Peak / 1m </w:t>
      </w:r>
      <w:r w:rsidRPr="005C3071">
        <w:rPr>
          <w:lang w:val="en-US"/>
        </w:rPr>
        <w:tab/>
        <w:t>139.5 dB (1)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Coverage angle (-6dB) </w:t>
      </w:r>
      <w:r w:rsidRPr="005C3071">
        <w:rPr>
          <w:lang w:val="en-US"/>
        </w:rPr>
        <w:tab/>
        <w:t>80° x 30°, "VERH-II" rotating system (2)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Transducers </w:t>
      </w:r>
      <w:r w:rsidRPr="005C3071">
        <w:rPr>
          <w:lang w:val="en-US"/>
        </w:rPr>
        <w:tab/>
        <w:t>LF: 1 x 15", neodymium, weather resistant,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>HF: 1 x 1</w:t>
      </w:r>
      <w:proofErr w:type="gramStart"/>
      <w:r w:rsidRPr="005C3071">
        <w:rPr>
          <w:lang w:val="en-US"/>
        </w:rPr>
        <w:t>,4</w:t>
      </w:r>
      <w:proofErr w:type="gramEnd"/>
      <w:r w:rsidRPr="005C3071">
        <w:rPr>
          <w:lang w:val="en-US"/>
        </w:rPr>
        <w:t>", ferrite, compression driver, AF versatile horn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Input impedance </w:t>
      </w:r>
      <w:r w:rsidRPr="005C3071">
        <w:rPr>
          <w:lang w:val="en-US"/>
        </w:rPr>
        <w:tab/>
        <w:t>10 k</w:t>
      </w:r>
      <w:r>
        <w:t>Ω</w:t>
      </w:r>
      <w:r w:rsidRPr="005C3071">
        <w:rPr>
          <w:lang w:val="en-US"/>
        </w:rPr>
        <w:t xml:space="preserve"> balanced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RMS power handling </w:t>
      </w:r>
      <w:r w:rsidRPr="005C3071">
        <w:rPr>
          <w:lang w:val="en-US"/>
        </w:rPr>
        <w:tab/>
        <w:t>2200 W (3)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Connectors </w:t>
      </w:r>
      <w:r w:rsidRPr="005C3071">
        <w:rPr>
          <w:lang w:val="en-US"/>
        </w:rPr>
        <w:tab/>
        <w:t xml:space="preserve">Balanced 1 x IN, 1x OUT </w:t>
      </w:r>
      <w:proofErr w:type="spellStart"/>
      <w:r w:rsidRPr="005C3071">
        <w:rPr>
          <w:lang w:val="en-US"/>
        </w:rPr>
        <w:t>Neutrik</w:t>
      </w:r>
      <w:proofErr w:type="spellEnd"/>
      <w:r w:rsidRPr="005C3071">
        <w:rPr>
          <w:lang w:val="en-US"/>
        </w:rPr>
        <w:t>© XLR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1 x IN, 1 x OUT </w:t>
      </w:r>
      <w:proofErr w:type="spellStart"/>
      <w:r w:rsidRPr="005C3071">
        <w:rPr>
          <w:lang w:val="en-US"/>
        </w:rPr>
        <w:t>Neutrik</w:t>
      </w:r>
      <w:proofErr w:type="spellEnd"/>
      <w:r w:rsidRPr="005C3071">
        <w:rPr>
          <w:lang w:val="en-US"/>
        </w:rPr>
        <w:t xml:space="preserve">© </w:t>
      </w:r>
      <w:proofErr w:type="spellStart"/>
      <w:r w:rsidRPr="005C3071">
        <w:rPr>
          <w:lang w:val="en-US"/>
        </w:rPr>
        <w:t>Powercon</w:t>
      </w:r>
      <w:proofErr w:type="spellEnd"/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Rigging components </w:t>
      </w:r>
      <w:r w:rsidRPr="005C3071">
        <w:rPr>
          <w:lang w:val="en-US"/>
        </w:rPr>
        <w:tab/>
        <w:t>H coupling bars + standard cargo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Dimensions (H x W x D) </w:t>
      </w:r>
      <w:r w:rsidRPr="005C3071">
        <w:rPr>
          <w:lang w:val="en-US"/>
        </w:rPr>
        <w:tab/>
        <w:t>680 x 429 x 437 mm (incl. feet) / 22</w:t>
      </w:r>
      <w:proofErr w:type="gramStart"/>
      <w:r w:rsidRPr="005C3071">
        <w:rPr>
          <w:lang w:val="en-US"/>
        </w:rPr>
        <w:t>,5</w:t>
      </w:r>
      <w:proofErr w:type="gramEnd"/>
      <w:r w:rsidRPr="005C3071">
        <w:rPr>
          <w:lang w:val="en-US"/>
        </w:rPr>
        <w:t>°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Weight </w:t>
      </w:r>
      <w:r w:rsidRPr="005C3071">
        <w:rPr>
          <w:lang w:val="en-US"/>
        </w:rPr>
        <w:tab/>
        <w:t xml:space="preserve">35 kg / 77 </w:t>
      </w:r>
      <w:proofErr w:type="spellStart"/>
      <w:r w:rsidRPr="005C3071">
        <w:rPr>
          <w:lang w:val="en-US"/>
        </w:rPr>
        <w:t>lb</w:t>
      </w:r>
      <w:proofErr w:type="spellEnd"/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Cabinet </w:t>
      </w:r>
      <w:r w:rsidRPr="005C3071">
        <w:rPr>
          <w:lang w:val="en-US"/>
        </w:rPr>
        <w:tab/>
        <w:t>Baltic birch plywood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Finish </w:t>
      </w:r>
      <w:r w:rsidRPr="005C3071">
        <w:rPr>
          <w:lang w:val="en-US"/>
        </w:rPr>
        <w:tab/>
        <w:t xml:space="preserve">High resistant </w:t>
      </w:r>
      <w:proofErr w:type="spellStart"/>
      <w:r w:rsidRPr="005C3071">
        <w:rPr>
          <w:lang w:val="en-US"/>
        </w:rPr>
        <w:t>Polyurea</w:t>
      </w:r>
      <w:proofErr w:type="spellEnd"/>
      <w:r w:rsidRPr="005C3071">
        <w:rPr>
          <w:lang w:val="en-US"/>
        </w:rPr>
        <w:t xml:space="preserve"> coating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Front </w:t>
      </w:r>
      <w:r w:rsidRPr="005C3071">
        <w:rPr>
          <w:lang w:val="en-US"/>
        </w:rPr>
        <w:tab/>
        <w:t>Steel removable grill on magnets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Mounting accessories </w:t>
      </w:r>
      <w:r w:rsidRPr="005C3071">
        <w:rPr>
          <w:lang w:val="en-US"/>
        </w:rPr>
        <w:tab/>
        <w:t>d35 steel flange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>(1) Peak SPL is calculated on built in amplifier's peak output voltage limit, perfectly matched with specific FR-X 15a driver.</w:t>
      </w:r>
    </w:p>
    <w:p w:rsidR="005C3071" w:rsidRPr="005C3071" w:rsidRDefault="005C3071" w:rsidP="005C3071">
      <w:pPr>
        <w:spacing w:line="240" w:lineRule="auto"/>
        <w:contextualSpacing/>
        <w:rPr>
          <w:lang w:val="en-US"/>
        </w:rPr>
      </w:pPr>
      <w:r w:rsidRPr="005C3071">
        <w:rPr>
          <w:lang w:val="en-US"/>
        </w:rPr>
        <w:t xml:space="preserve">(2) ''VERH-II' system to change directivity in less than 1min without tools. </w:t>
      </w:r>
    </w:p>
    <w:p w:rsidR="005C3071" w:rsidRDefault="005C3071" w:rsidP="005C3071">
      <w:pPr>
        <w:spacing w:line="240" w:lineRule="auto"/>
        <w:contextualSpacing/>
      </w:pPr>
      <w:r w:rsidRPr="005C3071">
        <w:rPr>
          <w:lang w:val="en-US"/>
        </w:rPr>
        <w:t>(3) RMS power is given by the RMS power handling of the specific FR-X 15a driver.</w:t>
      </w:r>
    </w:p>
    <w:p w:rsidR="005C3071" w:rsidRDefault="005C3071" w:rsidP="005C3071">
      <w:pPr>
        <w:spacing w:line="240" w:lineRule="auto"/>
        <w:contextualSpacing/>
      </w:pPr>
    </w:p>
    <w:p w:rsidR="00D35FCD" w:rsidRPr="00D35FCD" w:rsidRDefault="00D35FCD" w:rsidP="00D35FCD">
      <w:pPr>
        <w:spacing w:line="240" w:lineRule="auto"/>
        <w:contextualSpacing/>
        <w:rPr>
          <w:b/>
        </w:rPr>
      </w:pPr>
      <w:r w:rsidRPr="00D35FCD">
        <w:rPr>
          <w:b/>
        </w:rPr>
        <w:t>ARES 8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    Multi-functional FOH system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    For audiences of 200-5000 people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    True cylindrical dedicated </w:t>
      </w:r>
      <w:proofErr w:type="spellStart"/>
      <w:r w:rsidRPr="00D35FCD">
        <w:rPr>
          <w:lang w:val="en-US"/>
        </w:rPr>
        <w:t>wavefront</w:t>
      </w:r>
      <w:proofErr w:type="spellEnd"/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    </w:t>
      </w:r>
      <w:proofErr w:type="spellStart"/>
      <w:r w:rsidRPr="00D35FCD">
        <w:rPr>
          <w:lang w:val="en-US"/>
        </w:rPr>
        <w:t>Sidefill</w:t>
      </w:r>
      <w:proofErr w:type="spellEnd"/>
      <w:r w:rsidRPr="00D35FCD">
        <w:rPr>
          <w:lang w:val="en-US"/>
        </w:rPr>
        <w:t>/</w:t>
      </w:r>
      <w:proofErr w:type="spellStart"/>
      <w:r w:rsidRPr="00D35FCD">
        <w:rPr>
          <w:lang w:val="en-US"/>
        </w:rPr>
        <w:t>Outfill</w:t>
      </w:r>
      <w:proofErr w:type="spellEnd"/>
      <w:r w:rsidRPr="00D35FCD">
        <w:rPr>
          <w:lang w:val="en-US"/>
        </w:rPr>
        <w:t xml:space="preserve"> for large stages</w:t>
      </w:r>
    </w:p>
    <w:p w:rsidR="00D35FCD" w:rsidRDefault="00D35FCD" w:rsidP="00D35FCD">
      <w:pPr>
        <w:spacing w:line="240" w:lineRule="auto"/>
        <w:contextualSpacing/>
      </w:pPr>
      <w:r w:rsidRPr="00D35FCD">
        <w:rPr>
          <w:lang w:val="en-US"/>
        </w:rPr>
        <w:t xml:space="preserve">    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24 </w:t>
      </w:r>
      <w:proofErr w:type="spellStart"/>
      <w:r>
        <w:t>elements</w:t>
      </w:r>
      <w:proofErr w:type="spellEnd"/>
    </w:p>
    <w:p w:rsidR="00D35FCD" w:rsidRDefault="00D35FCD" w:rsidP="00D35FCD">
      <w:pPr>
        <w:spacing w:line="240" w:lineRule="auto"/>
        <w:contextualSpacing/>
      </w:pPr>
      <w:r w:rsidRPr="00D35FCD">
        <w:rPr>
          <w:lang w:val="en-US"/>
        </w:rPr>
        <w:t xml:space="preserve">    Active/Bi-amp/Fine tuning versions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ARES 8 line array system is suitable for a wide range of sound reinforcement applications from small scale concerts to theaters where sound quality is crucial.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AUDIOFOCUS ARES 8 offers all the benefits of real line array respecting all WST criteria. Dual 8’’ </w:t>
      </w:r>
      <w:proofErr w:type="spellStart"/>
      <w:r w:rsidRPr="00D35FCD">
        <w:rPr>
          <w:lang w:val="en-US"/>
        </w:rPr>
        <w:t>Faital</w:t>
      </w:r>
      <w:proofErr w:type="spellEnd"/>
      <w:r w:rsidRPr="00D35FCD">
        <w:rPr>
          <w:lang w:val="en-US"/>
        </w:rPr>
        <w:t xml:space="preserve"> Pro handles low-mid frequency range while a 1</w:t>
      </w:r>
      <w:proofErr w:type="gramStart"/>
      <w:r w:rsidRPr="00D35FCD">
        <w:rPr>
          <w:lang w:val="en-US"/>
        </w:rPr>
        <w:t>,4’’</w:t>
      </w:r>
      <w:proofErr w:type="gramEnd"/>
      <w:r w:rsidRPr="00D35FCD">
        <w:rPr>
          <w:lang w:val="en-US"/>
        </w:rPr>
        <w:t xml:space="preserve"> exit compression driver coupled to a waveguide provides smooth top end.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With this compact and lightweight cabinet a single operator is capable to set up individually the system of 8 elements only in ten minutes due to smart and handy rigging.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– ARES 8 is available in “Plug &amp; Play” version with 4 preset, DSP and amplifier from </w:t>
      </w:r>
      <w:proofErr w:type="spellStart"/>
      <w:r w:rsidRPr="00D35FCD">
        <w:rPr>
          <w:lang w:val="en-US"/>
        </w:rPr>
        <w:t>Powersoft</w:t>
      </w:r>
      <w:proofErr w:type="spellEnd"/>
      <w:r w:rsidRPr="00D35FCD">
        <w:rPr>
          <w:lang w:val="en-US"/>
        </w:rPr>
        <w:t>.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– A Bi-amp version is available with </w:t>
      </w:r>
      <w:proofErr w:type="spellStart"/>
      <w:r w:rsidRPr="00D35FCD">
        <w:rPr>
          <w:lang w:val="en-US"/>
        </w:rPr>
        <w:t>Powersoft</w:t>
      </w:r>
      <w:proofErr w:type="spellEnd"/>
      <w:r w:rsidRPr="00D35FCD">
        <w:rPr>
          <w:lang w:val="en-US"/>
        </w:rPr>
        <w:t xml:space="preserve"> set up and amplifiers.</w:t>
      </w:r>
    </w:p>
    <w:p w:rsidR="00D35FCD" w:rsidRDefault="00D35FCD" w:rsidP="00D35FCD">
      <w:pPr>
        <w:spacing w:line="240" w:lineRule="auto"/>
        <w:contextualSpacing/>
      </w:pPr>
      <w:r w:rsidRPr="00D35FCD">
        <w:rPr>
          <w:lang w:val="en-US"/>
        </w:rPr>
        <w:t>– ARES 8 line array system is listed in Ease Focus database.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Specifications</w:t>
      </w:r>
      <w:r w:rsidRPr="00D35FCD">
        <w:rPr>
          <w:lang w:val="en-US"/>
        </w:rPr>
        <w:tab/>
        <w:t>ARES 8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Drivers </w:t>
      </w:r>
      <w:r w:rsidRPr="00D35FCD">
        <w:rPr>
          <w:lang w:val="en-US"/>
        </w:rPr>
        <w:tab/>
        <w:t>2 x 8"" LF/MF &amp; 1 x 1</w:t>
      </w:r>
      <w:proofErr w:type="gramStart"/>
      <w:r w:rsidRPr="00D35FCD">
        <w:rPr>
          <w:lang w:val="en-US"/>
        </w:rPr>
        <w:t>,4</w:t>
      </w:r>
      <w:proofErr w:type="gramEnd"/>
      <w:r w:rsidRPr="00D35FCD">
        <w:rPr>
          <w:lang w:val="en-US"/>
        </w:rPr>
        <w:t>"" Neo driver - 1 x 3"" HF voice coil &amp; Titanium diaphragm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Frequency range </w:t>
      </w:r>
      <w:r w:rsidRPr="00D35FCD">
        <w:rPr>
          <w:lang w:val="en-US"/>
        </w:rPr>
        <w:tab/>
        <w:t>70 Hz - 19</w:t>
      </w:r>
      <w:proofErr w:type="gramStart"/>
      <w:r w:rsidRPr="00D35FCD">
        <w:rPr>
          <w:lang w:val="en-US"/>
        </w:rPr>
        <w:t>,5</w:t>
      </w:r>
      <w:proofErr w:type="gramEnd"/>
      <w:r w:rsidRPr="00D35FCD">
        <w:rPr>
          <w:lang w:val="en-US"/>
        </w:rPr>
        <w:t xml:space="preserve"> kHz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Power capacity (</w:t>
      </w:r>
      <w:proofErr w:type="spellStart"/>
      <w:r w:rsidRPr="00D35FCD">
        <w:rPr>
          <w:lang w:val="en-US"/>
        </w:rPr>
        <w:t>Wrms</w:t>
      </w:r>
      <w:proofErr w:type="spellEnd"/>
      <w:r w:rsidRPr="00D35FCD">
        <w:rPr>
          <w:lang w:val="en-US"/>
        </w:rPr>
        <w:t xml:space="preserve">) Peak power </w:t>
      </w:r>
      <w:r w:rsidRPr="00D35FCD">
        <w:rPr>
          <w:lang w:val="en-US"/>
        </w:rPr>
        <w:tab/>
      </w:r>
      <w:proofErr w:type="spellStart"/>
      <w:r w:rsidRPr="00D35FCD">
        <w:rPr>
          <w:lang w:val="en-US"/>
        </w:rPr>
        <w:t>Wrms</w:t>
      </w:r>
      <w:proofErr w:type="spellEnd"/>
      <w:r w:rsidRPr="00D35FCD">
        <w:rPr>
          <w:lang w:val="en-US"/>
        </w:rPr>
        <w:t>: 420 W (LF) / 100 W (HF)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Peak power: 540 W (LF) / 200 W (HF)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Impedance </w:t>
      </w:r>
      <w:r w:rsidRPr="00D35FCD">
        <w:rPr>
          <w:lang w:val="en-US"/>
        </w:rPr>
        <w:tab/>
        <w:t>4</w:t>
      </w:r>
      <w:r>
        <w:t>Ω</w:t>
      </w:r>
      <w:r w:rsidRPr="00D35FCD">
        <w:rPr>
          <w:lang w:val="en-US"/>
        </w:rPr>
        <w:t xml:space="preserve"> LF - 8</w:t>
      </w:r>
      <w:r>
        <w:t>Ω</w:t>
      </w:r>
      <w:r w:rsidRPr="00D35FCD">
        <w:rPr>
          <w:lang w:val="en-US"/>
        </w:rPr>
        <w:t xml:space="preserve"> HF (bi-amped)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Dispersion (h x v) </w:t>
      </w:r>
      <w:r w:rsidRPr="00D35FCD">
        <w:rPr>
          <w:lang w:val="en-US"/>
        </w:rPr>
        <w:tab/>
        <w:t>110° x 7</w:t>
      </w:r>
      <w:proofErr w:type="gramStart"/>
      <w:r w:rsidRPr="00D35FCD">
        <w:rPr>
          <w:lang w:val="en-US"/>
        </w:rPr>
        <w:t>,5</w:t>
      </w:r>
      <w:proofErr w:type="gramEnd"/>
      <w:r w:rsidRPr="00D35FCD">
        <w:rPr>
          <w:lang w:val="en-US"/>
        </w:rPr>
        <w:t>°(average)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Sensitivity 1W / 1m </w:t>
      </w:r>
      <w:r w:rsidRPr="00D35FCD">
        <w:rPr>
          <w:lang w:val="en-US"/>
        </w:rPr>
        <w:tab/>
        <w:t>98 dB (low) - 110 dB (high)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SPL max / 1m </w:t>
      </w:r>
      <w:r w:rsidRPr="00D35FCD">
        <w:rPr>
          <w:lang w:val="en-US"/>
        </w:rPr>
        <w:tab/>
        <w:t>Bi-amped: 132 dB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Active: 133 dB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Rigging angles </w:t>
      </w:r>
      <w:r w:rsidRPr="00D35FCD">
        <w:rPr>
          <w:lang w:val="en-US"/>
        </w:rPr>
        <w:tab/>
        <w:t>Linear &amp; Logarithmic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proofErr w:type="spellStart"/>
      <w:r w:rsidRPr="00D35FCD">
        <w:rPr>
          <w:lang w:val="en-US"/>
        </w:rPr>
        <w:t>Qty</w:t>
      </w:r>
      <w:proofErr w:type="spellEnd"/>
      <w:r w:rsidRPr="00D35FCD">
        <w:rPr>
          <w:lang w:val="en-US"/>
        </w:rPr>
        <w:t xml:space="preserve"> of angles </w:t>
      </w:r>
      <w:r w:rsidRPr="00D35FCD">
        <w:rPr>
          <w:lang w:val="en-US"/>
        </w:rPr>
        <w:tab/>
        <w:t>20 x 0</w:t>
      </w:r>
      <w:proofErr w:type="gramStart"/>
      <w:r w:rsidRPr="00D35FCD">
        <w:rPr>
          <w:lang w:val="en-US"/>
        </w:rPr>
        <w:t>,5</w:t>
      </w:r>
      <w:proofErr w:type="gramEnd"/>
      <w:r w:rsidRPr="00D35FCD">
        <w:rPr>
          <w:lang w:val="en-US"/>
        </w:rPr>
        <w:t>°steps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Dimensions (h x w x d) </w:t>
      </w:r>
      <w:r w:rsidRPr="00D35FCD">
        <w:rPr>
          <w:lang w:val="en-US"/>
        </w:rPr>
        <w:tab/>
        <w:t>250 x 645 x 400 mm (including pins)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Weight </w:t>
      </w:r>
      <w:r w:rsidRPr="00D35FCD">
        <w:rPr>
          <w:lang w:val="en-US"/>
        </w:rPr>
        <w:tab/>
        <w:t>Bi-amped: 29 kg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>Active: 30 kg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Finish </w:t>
      </w:r>
      <w:r w:rsidRPr="00D35FCD">
        <w:rPr>
          <w:lang w:val="en-US"/>
        </w:rPr>
        <w:tab/>
        <w:t xml:space="preserve">High resistant </w:t>
      </w:r>
      <w:proofErr w:type="spellStart"/>
      <w:r w:rsidRPr="00D35FCD">
        <w:rPr>
          <w:lang w:val="en-US"/>
        </w:rPr>
        <w:t>Polyurea</w:t>
      </w:r>
      <w:proofErr w:type="spellEnd"/>
      <w:r w:rsidRPr="00D35FCD">
        <w:rPr>
          <w:lang w:val="en-US"/>
        </w:rPr>
        <w:t xml:space="preserve"> coating</w:t>
      </w:r>
    </w:p>
    <w:p w:rsidR="00D35FCD" w:rsidRPr="00D35FCD" w:rsidRDefault="00D35FCD" w:rsidP="00D35FCD">
      <w:pPr>
        <w:spacing w:line="240" w:lineRule="auto"/>
        <w:contextualSpacing/>
        <w:rPr>
          <w:lang w:val="en-US"/>
        </w:rPr>
      </w:pPr>
      <w:r w:rsidRPr="00D35FCD">
        <w:rPr>
          <w:lang w:val="en-US"/>
        </w:rPr>
        <w:t xml:space="preserve">Material </w:t>
      </w:r>
      <w:r w:rsidRPr="00D35FCD">
        <w:rPr>
          <w:lang w:val="en-US"/>
        </w:rPr>
        <w:tab/>
        <w:t>First grade birch plywood 15 &amp; 24 mm</w:t>
      </w:r>
    </w:p>
    <w:p w:rsidR="00D35FCD" w:rsidRDefault="00D35FCD" w:rsidP="00D35FCD">
      <w:pPr>
        <w:spacing w:line="240" w:lineRule="auto"/>
        <w:contextualSpacing/>
      </w:pPr>
      <w:proofErr w:type="spellStart"/>
      <w:r>
        <w:t>Compatible</w:t>
      </w:r>
      <w:proofErr w:type="spellEnd"/>
      <w:r>
        <w:t xml:space="preserve"> </w:t>
      </w:r>
      <w:r>
        <w:tab/>
      </w:r>
      <w:proofErr w:type="spellStart"/>
      <w:r>
        <w:t>Powersoft</w:t>
      </w:r>
      <w:proofErr w:type="spellEnd"/>
      <w:r>
        <w:t xml:space="preserve">,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&amp; </w:t>
      </w:r>
      <w:proofErr w:type="spellStart"/>
      <w:r>
        <w:t>Armonia</w:t>
      </w:r>
      <w:proofErr w:type="spellEnd"/>
    </w:p>
    <w:p w:rsidR="00D35FCD" w:rsidRDefault="00D35FCD" w:rsidP="00D35FCD">
      <w:pPr>
        <w:spacing w:line="240" w:lineRule="auto"/>
        <w:contextualSpacing/>
      </w:pPr>
      <w:r w:rsidRPr="00D35FCD">
        <w:rPr>
          <w:lang w:val="en-US"/>
        </w:rPr>
        <w:t xml:space="preserve">Accessories </w:t>
      </w:r>
      <w:r w:rsidRPr="00D35FCD">
        <w:rPr>
          <w:lang w:val="en-US"/>
        </w:rPr>
        <w:tab/>
        <w:t>Rigging frame, Over-hat, T-Yoke, protective cover, flight-cases</w:t>
      </w:r>
    </w:p>
    <w:p w:rsidR="00D35FCD" w:rsidRDefault="00D35FCD" w:rsidP="00D35FCD">
      <w:pPr>
        <w:spacing w:line="240" w:lineRule="auto"/>
        <w:contextualSpacing/>
      </w:pPr>
    </w:p>
    <w:p w:rsidR="0056797F" w:rsidRPr="0056797F" w:rsidRDefault="0056797F" w:rsidP="0056797F">
      <w:pPr>
        <w:spacing w:line="240" w:lineRule="auto"/>
        <w:contextualSpacing/>
        <w:rPr>
          <w:b/>
        </w:rPr>
      </w:pPr>
      <w:r w:rsidRPr="0056797F">
        <w:rPr>
          <w:b/>
        </w:rPr>
        <w:t>MTSub218MKII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    Cardioid/end fire setups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    Truck size dimensions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    2000 </w:t>
      </w:r>
      <w:proofErr w:type="spellStart"/>
      <w:r w:rsidRPr="0056797F">
        <w:rPr>
          <w:lang w:val="en-US"/>
        </w:rPr>
        <w:t>Wrms</w:t>
      </w:r>
      <w:proofErr w:type="spellEnd"/>
      <w:r w:rsidRPr="0056797F">
        <w:rPr>
          <w:lang w:val="en-US"/>
        </w:rPr>
        <w:t xml:space="preserve"> power handling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    Touring state of the art 2x18''</w:t>
      </w:r>
    </w:p>
    <w:p w:rsidR="0056797F" w:rsidRDefault="0056797F" w:rsidP="0056797F">
      <w:pPr>
        <w:spacing w:line="240" w:lineRule="auto"/>
        <w:contextualSpacing/>
      </w:pPr>
      <w:r w:rsidRPr="0056797F">
        <w:rPr>
          <w:lang w:val="en-US"/>
        </w:rPr>
        <w:t xml:space="preserve">    </w:t>
      </w:r>
      <w:proofErr w:type="spellStart"/>
      <w:r>
        <w:t>Pole</w:t>
      </w:r>
      <w:proofErr w:type="spellEnd"/>
      <w:r>
        <w:t xml:space="preserve"> </w:t>
      </w:r>
      <w:proofErr w:type="spellStart"/>
      <w:r>
        <w:t>mount</w:t>
      </w:r>
      <w:proofErr w:type="spellEnd"/>
      <w:r>
        <w:t xml:space="preserve"> </w:t>
      </w:r>
      <w:proofErr w:type="spellStart"/>
      <w:r>
        <w:t>socket</w:t>
      </w:r>
      <w:proofErr w:type="spellEnd"/>
    </w:p>
    <w:p w:rsidR="0056797F" w:rsidRDefault="0056797F" w:rsidP="0056797F">
      <w:pPr>
        <w:spacing w:line="240" w:lineRule="auto"/>
        <w:contextualSpacing/>
      </w:pPr>
      <w:r>
        <w:t xml:space="preserve">    </w:t>
      </w:r>
      <w:proofErr w:type="spellStart"/>
      <w:r>
        <w:t>Active</w:t>
      </w:r>
      <w:proofErr w:type="spellEnd"/>
      <w:r>
        <w:t>/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versions</w:t>
      </w:r>
      <w:proofErr w:type="spellEnd"/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MTsub218 MKII is a powerful state-of-the-art subwoofer designed for a wide range of sound reinforcement applications from outdoor events and concert halls to theatres where high-end sound quality and return on investment are crucial.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Dual 18’’ </w:t>
      </w:r>
      <w:proofErr w:type="spellStart"/>
      <w:r w:rsidRPr="0056797F">
        <w:rPr>
          <w:lang w:val="en-US"/>
        </w:rPr>
        <w:t>Faital</w:t>
      </w:r>
      <w:proofErr w:type="spellEnd"/>
      <w:r w:rsidRPr="0056797F">
        <w:rPr>
          <w:lang w:val="en-US"/>
        </w:rPr>
        <w:t xml:space="preserve"> Pro offers efficiency of 106dBspl 1W/1m 2pisr and a wide bandwidth 40-110Hz @-3dBspl. Power handling of MTsub218 MKII sub bass is 1400Wrms and active version is capable to reach 2000 </w:t>
      </w:r>
      <w:proofErr w:type="spellStart"/>
      <w:r w:rsidRPr="0056797F">
        <w:rPr>
          <w:lang w:val="en-US"/>
        </w:rPr>
        <w:t>Wrms</w:t>
      </w:r>
      <w:proofErr w:type="spellEnd"/>
      <w:r w:rsidRPr="0056797F">
        <w:rPr>
          <w:lang w:val="en-US"/>
        </w:rPr>
        <w:t xml:space="preserve"> due to its internal high quality </w:t>
      </w:r>
      <w:proofErr w:type="spellStart"/>
      <w:r w:rsidRPr="0056797F">
        <w:rPr>
          <w:lang w:val="en-US"/>
        </w:rPr>
        <w:t>Powersoft</w:t>
      </w:r>
      <w:proofErr w:type="spellEnd"/>
      <w:r w:rsidRPr="0056797F">
        <w:rPr>
          <w:lang w:val="en-US"/>
        </w:rPr>
        <w:t xml:space="preserve"> Digital amplifier.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The design of this subwoofer is absolutely unique and has been made by our R&amp;D department to ensure an exceptional sensitivity.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Thank to this specific principle, MTSub218 MKII has a more powerful throw than competitors.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The passive version can be managed with Lake, XTA, Matrix Media or Q-Sys but we recommend </w:t>
      </w:r>
      <w:proofErr w:type="spellStart"/>
      <w:r w:rsidRPr="0056797F">
        <w:rPr>
          <w:lang w:val="en-US"/>
        </w:rPr>
        <w:t>Powersoft</w:t>
      </w:r>
      <w:proofErr w:type="spellEnd"/>
      <w:r w:rsidRPr="0056797F">
        <w:rPr>
          <w:lang w:val="en-US"/>
        </w:rPr>
        <w:t xml:space="preserve"> amplifiers with custom presets especially prepared for </w:t>
      </w:r>
      <w:proofErr w:type="spellStart"/>
      <w:r w:rsidRPr="0056797F">
        <w:rPr>
          <w:lang w:val="en-US"/>
        </w:rPr>
        <w:t>Audiofocus</w:t>
      </w:r>
      <w:proofErr w:type="spellEnd"/>
      <w:r w:rsidRPr="0056797F">
        <w:rPr>
          <w:lang w:val="en-US"/>
        </w:rPr>
        <w:t xml:space="preserve"> Mtsub218 MKII.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Plug &amp; Play version offers to the user a full secured and easy to setup subwoofer. The perfect matching between </w:t>
      </w:r>
      <w:proofErr w:type="spellStart"/>
      <w:r w:rsidRPr="0056797F">
        <w:rPr>
          <w:lang w:val="en-US"/>
        </w:rPr>
        <w:t>Powersoft</w:t>
      </w:r>
      <w:proofErr w:type="spellEnd"/>
      <w:r w:rsidRPr="0056797F">
        <w:rPr>
          <w:lang w:val="en-US"/>
        </w:rPr>
        <w:t xml:space="preserve"> module and transducers gives high damping, punch and deep reproduction of the sound. The internal DSP treatment is managed with 4 clever preset including cardio mode.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Specifications</w:t>
      </w:r>
      <w:r w:rsidRPr="0056797F">
        <w:rPr>
          <w:lang w:val="en-US"/>
        </w:rPr>
        <w:tab/>
      </w:r>
      <w:proofErr w:type="gramStart"/>
      <w:r w:rsidRPr="0056797F">
        <w:rPr>
          <w:lang w:val="en-US"/>
        </w:rPr>
        <w:t>MTsub218(</w:t>
      </w:r>
      <w:proofErr w:type="gramEnd"/>
      <w:r w:rsidRPr="0056797F">
        <w:rPr>
          <w:lang w:val="en-US"/>
        </w:rPr>
        <w:t>a) MKII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Type </w:t>
      </w:r>
      <w:r w:rsidRPr="0056797F">
        <w:rPr>
          <w:lang w:val="en-US"/>
        </w:rPr>
        <w:tab/>
        <w:t>Vented T-</w:t>
      </w:r>
      <w:proofErr w:type="spellStart"/>
      <w:r w:rsidRPr="0056797F">
        <w:rPr>
          <w:lang w:val="en-US"/>
        </w:rPr>
        <w:t>ligned</w:t>
      </w:r>
      <w:proofErr w:type="spellEnd"/>
      <w:r w:rsidRPr="0056797F">
        <w:rPr>
          <w:lang w:val="en-US"/>
        </w:rPr>
        <w:t xml:space="preserve"> - Passive/Active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Components </w:t>
      </w:r>
      <w:r w:rsidRPr="0056797F">
        <w:rPr>
          <w:lang w:val="en-US"/>
        </w:rPr>
        <w:tab/>
        <w:t>2 x 18"" woofer &amp; 3"" Voice coil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Power handling RMS / Peak </w:t>
      </w:r>
      <w:r w:rsidRPr="0056797F">
        <w:rPr>
          <w:lang w:val="en-US"/>
        </w:rPr>
        <w:tab/>
        <w:t>Passive: 1400 W RMS / 2500 W Peak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Active: 2000 W RMS / 4000 W Peak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Frequency range @-3dBspl </w:t>
      </w:r>
      <w:r w:rsidRPr="0056797F">
        <w:rPr>
          <w:lang w:val="en-US"/>
        </w:rPr>
        <w:tab/>
        <w:t>Passive: 45 Hz - 110 Hz Active: 40 Hz - 110 Hz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Sensitivity </w:t>
      </w:r>
      <w:proofErr w:type="spellStart"/>
      <w:r w:rsidRPr="0056797F">
        <w:rPr>
          <w:lang w:val="en-US"/>
        </w:rPr>
        <w:t>spl</w:t>
      </w:r>
      <w:proofErr w:type="spellEnd"/>
      <w:r w:rsidRPr="0056797F">
        <w:rPr>
          <w:lang w:val="en-US"/>
        </w:rPr>
        <w:t xml:space="preserve"> 2π</w:t>
      </w:r>
      <w:proofErr w:type="spellStart"/>
      <w:r w:rsidRPr="0056797F">
        <w:rPr>
          <w:lang w:val="en-US"/>
        </w:rPr>
        <w:t>sr</w:t>
      </w:r>
      <w:proofErr w:type="spellEnd"/>
      <w:r w:rsidRPr="0056797F">
        <w:rPr>
          <w:lang w:val="en-US"/>
        </w:rPr>
        <w:t xml:space="preserve"> </w:t>
      </w:r>
      <w:r w:rsidRPr="0056797F">
        <w:rPr>
          <w:lang w:val="en-US"/>
        </w:rPr>
        <w:tab/>
        <w:t>106 dB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SPL@ Peak power </w:t>
      </w:r>
      <w:r w:rsidRPr="0056797F">
        <w:rPr>
          <w:lang w:val="en-US"/>
        </w:rPr>
        <w:tab/>
        <w:t>Passive: 141 dB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Active: 142 dB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Nominal Impedance (Passive) </w:t>
      </w:r>
      <w:r w:rsidRPr="0056797F">
        <w:rPr>
          <w:lang w:val="en-US"/>
        </w:rPr>
        <w:tab/>
        <w:t>4Ω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Directivity path </w:t>
      </w:r>
      <w:r w:rsidRPr="0056797F">
        <w:rPr>
          <w:lang w:val="en-US"/>
        </w:rPr>
        <w:tab/>
      </w:r>
      <w:proofErr w:type="gramStart"/>
      <w:r w:rsidRPr="0056797F">
        <w:rPr>
          <w:lang w:val="en-US"/>
        </w:rPr>
        <w:t>Passive</w:t>
      </w:r>
      <w:proofErr w:type="gramEnd"/>
      <w:r w:rsidRPr="0056797F">
        <w:rPr>
          <w:lang w:val="en-US"/>
        </w:rPr>
        <w:t>: Omni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Active: Cardioid preset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Line Connectors (Active) </w:t>
      </w:r>
      <w:r w:rsidRPr="0056797F">
        <w:rPr>
          <w:lang w:val="en-US"/>
        </w:rPr>
        <w:tab/>
        <w:t xml:space="preserve">1 x IN, 1 x OUT </w:t>
      </w:r>
      <w:proofErr w:type="spellStart"/>
      <w:r w:rsidRPr="0056797F">
        <w:rPr>
          <w:lang w:val="en-US"/>
        </w:rPr>
        <w:t>Neutrik</w:t>
      </w:r>
      <w:proofErr w:type="spellEnd"/>
      <w:r w:rsidRPr="0056797F">
        <w:rPr>
          <w:lang w:val="en-US"/>
        </w:rPr>
        <w:t>© XLR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HP Connectors (Passive) </w:t>
      </w:r>
      <w:r w:rsidRPr="0056797F">
        <w:rPr>
          <w:lang w:val="en-US"/>
        </w:rPr>
        <w:tab/>
        <w:t xml:space="preserve">2x </w:t>
      </w:r>
      <w:proofErr w:type="spellStart"/>
      <w:r w:rsidRPr="0056797F">
        <w:rPr>
          <w:lang w:val="en-US"/>
        </w:rPr>
        <w:t>Neutrik</w:t>
      </w:r>
      <w:proofErr w:type="spellEnd"/>
      <w:r w:rsidRPr="0056797F">
        <w:rPr>
          <w:lang w:val="en-US"/>
        </w:rPr>
        <w:t xml:space="preserve">© </w:t>
      </w:r>
      <w:proofErr w:type="spellStart"/>
      <w:r w:rsidRPr="0056797F">
        <w:rPr>
          <w:lang w:val="en-US"/>
        </w:rPr>
        <w:t>Speakon</w:t>
      </w:r>
      <w:proofErr w:type="spellEnd"/>
      <w:r w:rsidRPr="0056797F">
        <w:rPr>
          <w:lang w:val="en-US"/>
        </w:rPr>
        <w:t xml:space="preserve"> linked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Construction </w:t>
      </w:r>
      <w:r w:rsidRPr="0056797F">
        <w:rPr>
          <w:lang w:val="en-US"/>
        </w:rPr>
        <w:tab/>
        <w:t>Birch marine Plywood 15 &amp; 24 mm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Finish </w:t>
      </w:r>
      <w:r w:rsidRPr="0056797F">
        <w:rPr>
          <w:lang w:val="en-US"/>
        </w:rPr>
        <w:tab/>
        <w:t xml:space="preserve">High resistant </w:t>
      </w:r>
      <w:proofErr w:type="spellStart"/>
      <w:r w:rsidRPr="0056797F">
        <w:rPr>
          <w:lang w:val="en-US"/>
        </w:rPr>
        <w:t>Polyurea</w:t>
      </w:r>
      <w:proofErr w:type="spellEnd"/>
      <w:r w:rsidRPr="0056797F">
        <w:rPr>
          <w:lang w:val="en-US"/>
        </w:rPr>
        <w:t xml:space="preserve"> coating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Dimensions (</w:t>
      </w:r>
      <w:proofErr w:type="spellStart"/>
      <w:r w:rsidRPr="0056797F">
        <w:rPr>
          <w:lang w:val="en-US"/>
        </w:rPr>
        <w:t>WxHxD</w:t>
      </w:r>
      <w:proofErr w:type="spellEnd"/>
      <w:r w:rsidRPr="0056797F">
        <w:rPr>
          <w:lang w:val="en-US"/>
        </w:rPr>
        <w:t xml:space="preserve">) </w:t>
      </w:r>
      <w:r w:rsidRPr="0056797F">
        <w:rPr>
          <w:lang w:val="en-US"/>
        </w:rPr>
        <w:tab/>
        <w:t>1200 x 605 x 800 mm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Weight </w:t>
      </w:r>
      <w:r w:rsidRPr="0056797F">
        <w:rPr>
          <w:lang w:val="en-US"/>
        </w:rPr>
        <w:tab/>
        <w:t>Passive: 90 kg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>Active: 91 kg</w:t>
      </w:r>
    </w:p>
    <w:p w:rsidR="0056797F" w:rsidRPr="0056797F" w:rsidRDefault="0056797F" w:rsidP="0056797F">
      <w:pPr>
        <w:spacing w:line="240" w:lineRule="auto"/>
        <w:contextualSpacing/>
        <w:rPr>
          <w:lang w:val="en-US"/>
        </w:rPr>
      </w:pPr>
      <w:r w:rsidRPr="0056797F">
        <w:rPr>
          <w:lang w:val="en-US"/>
        </w:rPr>
        <w:t xml:space="preserve">Mounting </w:t>
      </w:r>
      <w:proofErr w:type="spellStart"/>
      <w:r w:rsidRPr="0056797F">
        <w:rPr>
          <w:lang w:val="en-US"/>
        </w:rPr>
        <w:t>accessoiries</w:t>
      </w:r>
      <w:proofErr w:type="spellEnd"/>
      <w:r w:rsidRPr="0056797F">
        <w:rPr>
          <w:lang w:val="en-US"/>
        </w:rPr>
        <w:t xml:space="preserve"> </w:t>
      </w:r>
      <w:r w:rsidRPr="0056797F">
        <w:rPr>
          <w:lang w:val="en-US"/>
        </w:rPr>
        <w:tab/>
        <w:t>M20 screw &amp; 35 mm standard flange</w:t>
      </w:r>
      <w:bookmarkStart w:id="0" w:name="_GoBack"/>
      <w:bookmarkEnd w:id="0"/>
    </w:p>
    <w:sectPr w:rsidR="0056797F" w:rsidRPr="0056797F" w:rsidSect="0039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A90"/>
    <w:multiLevelType w:val="multilevel"/>
    <w:tmpl w:val="D23A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35DF"/>
    <w:multiLevelType w:val="multilevel"/>
    <w:tmpl w:val="D04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11D"/>
    <w:multiLevelType w:val="multilevel"/>
    <w:tmpl w:val="FB9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3A29"/>
    <w:multiLevelType w:val="multilevel"/>
    <w:tmpl w:val="056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528C2"/>
    <w:multiLevelType w:val="multilevel"/>
    <w:tmpl w:val="858A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915F2"/>
    <w:multiLevelType w:val="multilevel"/>
    <w:tmpl w:val="104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030D4"/>
    <w:multiLevelType w:val="multilevel"/>
    <w:tmpl w:val="EA16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E5B75"/>
    <w:multiLevelType w:val="multilevel"/>
    <w:tmpl w:val="AE3A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A2339"/>
    <w:multiLevelType w:val="multilevel"/>
    <w:tmpl w:val="FCB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F6668"/>
    <w:multiLevelType w:val="multilevel"/>
    <w:tmpl w:val="BC2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34"/>
    <w:rsid w:val="00002089"/>
    <w:rsid w:val="00114DE5"/>
    <w:rsid w:val="00125076"/>
    <w:rsid w:val="00146BA3"/>
    <w:rsid w:val="001B467E"/>
    <w:rsid w:val="001E680D"/>
    <w:rsid w:val="002143DF"/>
    <w:rsid w:val="002C44BA"/>
    <w:rsid w:val="003376DB"/>
    <w:rsid w:val="003474E2"/>
    <w:rsid w:val="00352D69"/>
    <w:rsid w:val="003643DB"/>
    <w:rsid w:val="00393934"/>
    <w:rsid w:val="003A01AE"/>
    <w:rsid w:val="003A6B75"/>
    <w:rsid w:val="003E3719"/>
    <w:rsid w:val="003F35D9"/>
    <w:rsid w:val="00426FFC"/>
    <w:rsid w:val="00460ED1"/>
    <w:rsid w:val="004805EF"/>
    <w:rsid w:val="004E57C1"/>
    <w:rsid w:val="00551535"/>
    <w:rsid w:val="0056797F"/>
    <w:rsid w:val="005919ED"/>
    <w:rsid w:val="005C3071"/>
    <w:rsid w:val="00673A8C"/>
    <w:rsid w:val="006D4C3F"/>
    <w:rsid w:val="00705E9F"/>
    <w:rsid w:val="00713C21"/>
    <w:rsid w:val="00765E19"/>
    <w:rsid w:val="007A5AEF"/>
    <w:rsid w:val="007C092C"/>
    <w:rsid w:val="007F5A4F"/>
    <w:rsid w:val="00834A71"/>
    <w:rsid w:val="008A40FA"/>
    <w:rsid w:val="00913B29"/>
    <w:rsid w:val="009566C4"/>
    <w:rsid w:val="00971EC6"/>
    <w:rsid w:val="00AA3976"/>
    <w:rsid w:val="00B11F72"/>
    <w:rsid w:val="00B22C63"/>
    <w:rsid w:val="00B50A61"/>
    <w:rsid w:val="00B81CE4"/>
    <w:rsid w:val="00C521DF"/>
    <w:rsid w:val="00C645BB"/>
    <w:rsid w:val="00D22B35"/>
    <w:rsid w:val="00D244E9"/>
    <w:rsid w:val="00D35FCD"/>
    <w:rsid w:val="00DC21EB"/>
    <w:rsid w:val="00DC592C"/>
    <w:rsid w:val="00E5768E"/>
    <w:rsid w:val="00E751B2"/>
    <w:rsid w:val="00ED153D"/>
    <w:rsid w:val="00ED642E"/>
    <w:rsid w:val="00EE41FB"/>
    <w:rsid w:val="00F36CFF"/>
    <w:rsid w:val="00F571D9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24</Pages>
  <Words>7148</Words>
  <Characters>40749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Вирта</dc:creator>
  <cp:lastModifiedBy>Вирта</cp:lastModifiedBy>
  <cp:revision>55</cp:revision>
  <dcterms:created xsi:type="dcterms:W3CDTF">2018-12-24T11:58:00Z</dcterms:created>
  <dcterms:modified xsi:type="dcterms:W3CDTF">2018-12-26T12:19:00Z</dcterms:modified>
</cp:coreProperties>
</file>